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254F" w:rsidRPr="00002982" w:rsidRDefault="00E9260C" w:rsidP="00E9260C">
      <w:pPr>
        <w:spacing w:line="240" w:lineRule="auto"/>
        <w:ind w:firstLine="0"/>
        <w:jc w:val="center"/>
        <w:rPr>
          <w:rFonts w:ascii="Times New Roman" w:hAnsi="Times New Roman"/>
          <w:b/>
          <w:sz w:val="24"/>
          <w:szCs w:val="24"/>
        </w:rPr>
      </w:pPr>
      <w:r w:rsidRPr="00002982">
        <w:rPr>
          <w:rFonts w:ascii="Times New Roman" w:hAnsi="Times New Roman"/>
          <w:b/>
          <w:sz w:val="24"/>
          <w:szCs w:val="24"/>
        </w:rPr>
        <w:t>Муниципальное автономное общеобразовательное учреждение «Гимназия № 6» города Губкина Белгородской области</w:t>
      </w:r>
    </w:p>
    <w:p w:rsidR="00AF254F" w:rsidRPr="00002982" w:rsidRDefault="00AF254F" w:rsidP="00351783">
      <w:pPr>
        <w:spacing w:line="240" w:lineRule="auto"/>
        <w:ind w:firstLine="0"/>
        <w:jc w:val="left"/>
        <w:rPr>
          <w:rFonts w:ascii="Times New Roman" w:hAnsi="Times New Roman"/>
          <w:sz w:val="24"/>
          <w:szCs w:val="24"/>
        </w:rPr>
      </w:pPr>
    </w:p>
    <w:p w:rsidR="00AF254F" w:rsidRPr="00002982" w:rsidRDefault="00AF254F" w:rsidP="00351783">
      <w:pPr>
        <w:spacing w:line="240" w:lineRule="auto"/>
        <w:ind w:firstLine="0"/>
        <w:jc w:val="left"/>
        <w:rPr>
          <w:rFonts w:ascii="Times New Roman" w:hAnsi="Times New Roman"/>
          <w:sz w:val="24"/>
          <w:szCs w:val="24"/>
        </w:rPr>
      </w:pPr>
    </w:p>
    <w:p w:rsidR="00AF254F" w:rsidRPr="00002982" w:rsidRDefault="00B712DE" w:rsidP="00351783">
      <w:pPr>
        <w:spacing w:line="240" w:lineRule="auto"/>
        <w:ind w:firstLine="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 wp14:anchorId="26C76E36" wp14:editId="4BDBCDAE">
            <wp:extent cx="5940425" cy="2062743"/>
            <wp:effectExtent l="0" t="0" r="3175" b="0"/>
            <wp:docPr id="3" name="Рисунок 3" descr="шапка для программ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шапка для программ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0627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254F" w:rsidRPr="00002982" w:rsidRDefault="00AF254F" w:rsidP="00351783">
      <w:pPr>
        <w:spacing w:line="240" w:lineRule="auto"/>
        <w:ind w:firstLine="0"/>
        <w:jc w:val="left"/>
        <w:rPr>
          <w:rFonts w:ascii="Times New Roman" w:hAnsi="Times New Roman"/>
          <w:sz w:val="24"/>
          <w:szCs w:val="24"/>
        </w:rPr>
      </w:pPr>
    </w:p>
    <w:p w:rsidR="00AF254F" w:rsidRPr="00002982" w:rsidRDefault="00AF254F" w:rsidP="00351783">
      <w:pPr>
        <w:spacing w:line="240" w:lineRule="auto"/>
        <w:ind w:firstLine="0"/>
        <w:jc w:val="left"/>
        <w:rPr>
          <w:rFonts w:ascii="Times New Roman" w:hAnsi="Times New Roman"/>
          <w:sz w:val="24"/>
          <w:szCs w:val="24"/>
        </w:rPr>
      </w:pPr>
    </w:p>
    <w:p w:rsidR="00457F16" w:rsidRDefault="00457F16" w:rsidP="00351783">
      <w:pPr>
        <w:spacing w:line="240" w:lineRule="auto"/>
        <w:ind w:firstLine="0"/>
        <w:jc w:val="left"/>
        <w:rPr>
          <w:rFonts w:ascii="Times New Roman" w:hAnsi="Times New Roman"/>
          <w:sz w:val="24"/>
          <w:szCs w:val="24"/>
        </w:rPr>
      </w:pPr>
    </w:p>
    <w:p w:rsidR="00616EA8" w:rsidRDefault="00616EA8" w:rsidP="00351783">
      <w:pPr>
        <w:spacing w:line="240" w:lineRule="auto"/>
        <w:ind w:firstLine="0"/>
        <w:jc w:val="left"/>
        <w:rPr>
          <w:rFonts w:ascii="Times New Roman" w:hAnsi="Times New Roman"/>
          <w:sz w:val="24"/>
          <w:szCs w:val="24"/>
        </w:rPr>
      </w:pPr>
    </w:p>
    <w:p w:rsidR="00616EA8" w:rsidRDefault="00616EA8" w:rsidP="00351783">
      <w:pPr>
        <w:spacing w:line="240" w:lineRule="auto"/>
        <w:ind w:firstLine="0"/>
        <w:jc w:val="left"/>
        <w:rPr>
          <w:rFonts w:ascii="Times New Roman" w:hAnsi="Times New Roman"/>
          <w:sz w:val="24"/>
          <w:szCs w:val="24"/>
        </w:rPr>
      </w:pPr>
    </w:p>
    <w:p w:rsidR="00616EA8" w:rsidRDefault="00616EA8" w:rsidP="00351783">
      <w:pPr>
        <w:spacing w:line="240" w:lineRule="auto"/>
        <w:ind w:firstLine="0"/>
        <w:jc w:val="left"/>
        <w:rPr>
          <w:rFonts w:ascii="Times New Roman" w:hAnsi="Times New Roman"/>
          <w:sz w:val="24"/>
          <w:szCs w:val="24"/>
        </w:rPr>
      </w:pPr>
    </w:p>
    <w:p w:rsidR="00616EA8" w:rsidRDefault="00616EA8" w:rsidP="00351783">
      <w:pPr>
        <w:spacing w:line="240" w:lineRule="auto"/>
        <w:ind w:firstLine="0"/>
        <w:jc w:val="left"/>
        <w:rPr>
          <w:rFonts w:ascii="Times New Roman" w:hAnsi="Times New Roman"/>
          <w:sz w:val="24"/>
          <w:szCs w:val="24"/>
        </w:rPr>
      </w:pPr>
    </w:p>
    <w:p w:rsidR="00616EA8" w:rsidRPr="00002982" w:rsidRDefault="00616EA8" w:rsidP="00351783">
      <w:pPr>
        <w:spacing w:line="240" w:lineRule="auto"/>
        <w:ind w:firstLine="0"/>
        <w:jc w:val="left"/>
        <w:rPr>
          <w:rFonts w:ascii="Times New Roman" w:hAnsi="Times New Roman"/>
          <w:sz w:val="24"/>
          <w:szCs w:val="24"/>
        </w:rPr>
      </w:pPr>
    </w:p>
    <w:p w:rsidR="00457F16" w:rsidRDefault="00457F16" w:rsidP="00351783">
      <w:pPr>
        <w:spacing w:line="240" w:lineRule="auto"/>
        <w:ind w:firstLine="0"/>
        <w:jc w:val="left"/>
        <w:rPr>
          <w:rFonts w:ascii="Times New Roman" w:hAnsi="Times New Roman"/>
          <w:sz w:val="24"/>
          <w:szCs w:val="24"/>
        </w:rPr>
      </w:pPr>
    </w:p>
    <w:p w:rsidR="00002982" w:rsidRDefault="00002982" w:rsidP="00351783">
      <w:pPr>
        <w:spacing w:line="240" w:lineRule="auto"/>
        <w:ind w:firstLine="0"/>
        <w:jc w:val="left"/>
        <w:rPr>
          <w:rFonts w:ascii="Times New Roman" w:hAnsi="Times New Roman"/>
          <w:sz w:val="24"/>
          <w:szCs w:val="24"/>
        </w:rPr>
      </w:pPr>
    </w:p>
    <w:p w:rsidR="00002982" w:rsidRPr="00002982" w:rsidRDefault="00002982" w:rsidP="00351783">
      <w:pPr>
        <w:spacing w:line="240" w:lineRule="auto"/>
        <w:ind w:firstLine="0"/>
        <w:jc w:val="left"/>
        <w:rPr>
          <w:rFonts w:ascii="Times New Roman" w:hAnsi="Times New Roman"/>
          <w:sz w:val="24"/>
          <w:szCs w:val="24"/>
        </w:rPr>
      </w:pPr>
    </w:p>
    <w:p w:rsidR="00616EA8" w:rsidRPr="00616EA8" w:rsidRDefault="00616EA8" w:rsidP="00616EA8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16EA8">
        <w:rPr>
          <w:rFonts w:ascii="Times New Roman" w:hAnsi="Times New Roman"/>
          <w:b/>
          <w:sz w:val="28"/>
          <w:szCs w:val="28"/>
        </w:rPr>
        <w:t>Рабочая программа</w:t>
      </w:r>
    </w:p>
    <w:p w:rsidR="00616EA8" w:rsidRPr="00616EA8" w:rsidRDefault="00616EA8" w:rsidP="00616EA8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16EA8">
        <w:rPr>
          <w:rFonts w:ascii="Times New Roman" w:hAnsi="Times New Roman"/>
          <w:b/>
          <w:sz w:val="28"/>
          <w:szCs w:val="28"/>
        </w:rPr>
        <w:t>по учебному предмету  «Астрономия»</w:t>
      </w:r>
    </w:p>
    <w:p w:rsidR="00616EA8" w:rsidRPr="00616EA8" w:rsidRDefault="00616EA8" w:rsidP="00616EA8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16EA8">
        <w:rPr>
          <w:rFonts w:ascii="Times New Roman" w:hAnsi="Times New Roman"/>
          <w:b/>
          <w:sz w:val="28"/>
          <w:szCs w:val="28"/>
        </w:rPr>
        <w:t xml:space="preserve"> Среднее общее образование</w:t>
      </w:r>
    </w:p>
    <w:p w:rsidR="00616EA8" w:rsidRPr="00616EA8" w:rsidRDefault="00616EA8" w:rsidP="00616EA8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16EA8">
        <w:rPr>
          <w:rFonts w:ascii="Times New Roman" w:hAnsi="Times New Roman"/>
          <w:b/>
          <w:sz w:val="28"/>
          <w:szCs w:val="28"/>
        </w:rPr>
        <w:t xml:space="preserve"> Базовый уровень</w:t>
      </w:r>
    </w:p>
    <w:p w:rsidR="00AF254F" w:rsidRPr="00002982" w:rsidRDefault="00AF254F" w:rsidP="00351783">
      <w:pPr>
        <w:spacing w:line="240" w:lineRule="auto"/>
        <w:ind w:firstLine="0"/>
        <w:jc w:val="left"/>
        <w:rPr>
          <w:rFonts w:ascii="Times New Roman" w:hAnsi="Times New Roman"/>
          <w:sz w:val="24"/>
          <w:szCs w:val="24"/>
        </w:rPr>
      </w:pPr>
    </w:p>
    <w:p w:rsidR="00AF254F" w:rsidRPr="00002982" w:rsidRDefault="00AF254F" w:rsidP="00351783">
      <w:pPr>
        <w:spacing w:line="240" w:lineRule="auto"/>
        <w:ind w:firstLine="0"/>
        <w:jc w:val="left"/>
        <w:rPr>
          <w:rFonts w:ascii="Times New Roman" w:hAnsi="Times New Roman"/>
          <w:sz w:val="24"/>
          <w:szCs w:val="24"/>
        </w:rPr>
      </w:pPr>
    </w:p>
    <w:p w:rsidR="00AF254F" w:rsidRPr="00002982" w:rsidRDefault="00AF254F" w:rsidP="00351783">
      <w:pPr>
        <w:spacing w:line="240" w:lineRule="auto"/>
        <w:ind w:firstLine="0"/>
        <w:jc w:val="left"/>
        <w:rPr>
          <w:rFonts w:ascii="Times New Roman" w:hAnsi="Times New Roman"/>
          <w:sz w:val="24"/>
          <w:szCs w:val="24"/>
        </w:rPr>
      </w:pPr>
    </w:p>
    <w:p w:rsidR="00AF254F" w:rsidRPr="00002982" w:rsidRDefault="00AF254F" w:rsidP="00351783">
      <w:pPr>
        <w:spacing w:line="240" w:lineRule="auto"/>
        <w:ind w:firstLine="0"/>
        <w:jc w:val="left"/>
        <w:rPr>
          <w:rFonts w:ascii="Times New Roman" w:hAnsi="Times New Roman"/>
          <w:sz w:val="24"/>
          <w:szCs w:val="24"/>
        </w:rPr>
      </w:pPr>
    </w:p>
    <w:p w:rsidR="00AF254F" w:rsidRPr="00002982" w:rsidRDefault="00AF254F" w:rsidP="00351783">
      <w:pPr>
        <w:spacing w:line="240" w:lineRule="auto"/>
        <w:ind w:firstLine="0"/>
        <w:jc w:val="left"/>
        <w:rPr>
          <w:rFonts w:ascii="Times New Roman" w:hAnsi="Times New Roman"/>
          <w:sz w:val="24"/>
          <w:szCs w:val="24"/>
        </w:rPr>
      </w:pPr>
    </w:p>
    <w:p w:rsidR="00AF254F" w:rsidRPr="00002982" w:rsidRDefault="00AF254F" w:rsidP="00351783">
      <w:pPr>
        <w:spacing w:line="240" w:lineRule="auto"/>
        <w:ind w:firstLine="0"/>
        <w:jc w:val="left"/>
        <w:rPr>
          <w:rFonts w:ascii="Times New Roman" w:hAnsi="Times New Roman"/>
          <w:sz w:val="24"/>
          <w:szCs w:val="24"/>
        </w:rPr>
      </w:pPr>
    </w:p>
    <w:p w:rsidR="00AF254F" w:rsidRPr="00002982" w:rsidRDefault="00AF254F" w:rsidP="00351783">
      <w:pPr>
        <w:spacing w:line="240" w:lineRule="auto"/>
        <w:ind w:firstLine="0"/>
        <w:jc w:val="left"/>
        <w:rPr>
          <w:rFonts w:ascii="Times New Roman" w:hAnsi="Times New Roman"/>
          <w:sz w:val="24"/>
          <w:szCs w:val="24"/>
        </w:rPr>
      </w:pPr>
    </w:p>
    <w:p w:rsidR="00AF254F" w:rsidRPr="00002982" w:rsidRDefault="00AF254F" w:rsidP="00351783">
      <w:pPr>
        <w:spacing w:line="240" w:lineRule="auto"/>
        <w:ind w:firstLine="0"/>
        <w:jc w:val="left"/>
        <w:rPr>
          <w:rFonts w:ascii="Times New Roman" w:hAnsi="Times New Roman"/>
          <w:sz w:val="24"/>
          <w:szCs w:val="24"/>
        </w:rPr>
      </w:pPr>
    </w:p>
    <w:p w:rsidR="00987EAE" w:rsidRPr="00002982" w:rsidRDefault="00987EAE" w:rsidP="00351783">
      <w:pPr>
        <w:spacing w:line="240" w:lineRule="auto"/>
        <w:ind w:firstLine="0"/>
        <w:jc w:val="left"/>
        <w:rPr>
          <w:rFonts w:ascii="Times New Roman" w:hAnsi="Times New Roman"/>
          <w:sz w:val="24"/>
          <w:szCs w:val="24"/>
        </w:rPr>
      </w:pPr>
    </w:p>
    <w:p w:rsidR="00457F16" w:rsidRPr="00002982" w:rsidRDefault="00457F16" w:rsidP="00351783">
      <w:pPr>
        <w:spacing w:line="240" w:lineRule="auto"/>
        <w:ind w:firstLine="0"/>
        <w:jc w:val="left"/>
        <w:rPr>
          <w:rFonts w:ascii="Times New Roman" w:hAnsi="Times New Roman"/>
          <w:sz w:val="24"/>
          <w:szCs w:val="24"/>
        </w:rPr>
      </w:pPr>
    </w:p>
    <w:p w:rsidR="00457F16" w:rsidRPr="00002982" w:rsidRDefault="00457F16" w:rsidP="00351783">
      <w:pPr>
        <w:spacing w:line="240" w:lineRule="auto"/>
        <w:ind w:firstLine="0"/>
        <w:jc w:val="left"/>
        <w:rPr>
          <w:rFonts w:ascii="Times New Roman" w:hAnsi="Times New Roman"/>
          <w:sz w:val="24"/>
          <w:szCs w:val="24"/>
        </w:rPr>
      </w:pPr>
    </w:p>
    <w:p w:rsidR="00457F16" w:rsidRPr="00002982" w:rsidRDefault="00457F16" w:rsidP="00351783">
      <w:pPr>
        <w:spacing w:line="240" w:lineRule="auto"/>
        <w:ind w:firstLine="0"/>
        <w:jc w:val="left"/>
        <w:rPr>
          <w:rFonts w:ascii="Times New Roman" w:hAnsi="Times New Roman"/>
          <w:sz w:val="24"/>
          <w:szCs w:val="24"/>
        </w:rPr>
      </w:pPr>
    </w:p>
    <w:p w:rsidR="00457F16" w:rsidRPr="00002982" w:rsidRDefault="00457F16" w:rsidP="00351783">
      <w:pPr>
        <w:spacing w:line="240" w:lineRule="auto"/>
        <w:ind w:firstLine="0"/>
        <w:jc w:val="left"/>
        <w:rPr>
          <w:rFonts w:ascii="Times New Roman" w:hAnsi="Times New Roman"/>
          <w:sz w:val="24"/>
          <w:szCs w:val="24"/>
        </w:rPr>
      </w:pPr>
    </w:p>
    <w:p w:rsidR="00457F16" w:rsidRPr="00002982" w:rsidRDefault="00457F16" w:rsidP="00351783">
      <w:pPr>
        <w:spacing w:line="240" w:lineRule="auto"/>
        <w:ind w:firstLine="0"/>
        <w:jc w:val="left"/>
        <w:rPr>
          <w:rFonts w:ascii="Times New Roman" w:hAnsi="Times New Roman"/>
          <w:sz w:val="24"/>
          <w:szCs w:val="24"/>
        </w:rPr>
      </w:pPr>
    </w:p>
    <w:p w:rsidR="00457F16" w:rsidRPr="00002982" w:rsidRDefault="00457F16" w:rsidP="00351783">
      <w:pPr>
        <w:spacing w:line="240" w:lineRule="auto"/>
        <w:ind w:firstLine="0"/>
        <w:jc w:val="left"/>
        <w:rPr>
          <w:rFonts w:ascii="Times New Roman" w:hAnsi="Times New Roman"/>
          <w:sz w:val="24"/>
          <w:szCs w:val="24"/>
        </w:rPr>
      </w:pPr>
    </w:p>
    <w:p w:rsidR="00457F16" w:rsidRPr="00002982" w:rsidRDefault="00457F16" w:rsidP="00351783">
      <w:pPr>
        <w:spacing w:line="240" w:lineRule="auto"/>
        <w:ind w:firstLine="0"/>
        <w:jc w:val="left"/>
        <w:rPr>
          <w:rFonts w:ascii="Times New Roman" w:hAnsi="Times New Roman"/>
          <w:sz w:val="24"/>
          <w:szCs w:val="24"/>
        </w:rPr>
      </w:pPr>
    </w:p>
    <w:p w:rsidR="00457F16" w:rsidRPr="00002982" w:rsidRDefault="00457F16" w:rsidP="00351783">
      <w:pPr>
        <w:spacing w:line="240" w:lineRule="auto"/>
        <w:ind w:firstLine="0"/>
        <w:jc w:val="left"/>
        <w:rPr>
          <w:rFonts w:ascii="Times New Roman" w:hAnsi="Times New Roman"/>
          <w:sz w:val="24"/>
          <w:szCs w:val="24"/>
        </w:rPr>
      </w:pPr>
    </w:p>
    <w:p w:rsidR="00457F16" w:rsidRPr="00002982" w:rsidRDefault="00457F16" w:rsidP="00351783">
      <w:pPr>
        <w:spacing w:line="240" w:lineRule="auto"/>
        <w:ind w:firstLine="0"/>
        <w:jc w:val="left"/>
        <w:rPr>
          <w:rFonts w:ascii="Times New Roman" w:hAnsi="Times New Roman"/>
          <w:sz w:val="24"/>
          <w:szCs w:val="24"/>
        </w:rPr>
      </w:pPr>
    </w:p>
    <w:p w:rsidR="00457F16" w:rsidRPr="00002982" w:rsidRDefault="00457F16" w:rsidP="00351783">
      <w:pPr>
        <w:spacing w:line="240" w:lineRule="auto"/>
        <w:ind w:firstLine="0"/>
        <w:jc w:val="left"/>
        <w:rPr>
          <w:rFonts w:ascii="Times New Roman" w:hAnsi="Times New Roman"/>
          <w:sz w:val="24"/>
          <w:szCs w:val="24"/>
        </w:rPr>
      </w:pPr>
    </w:p>
    <w:p w:rsidR="00457F16" w:rsidRPr="00002982" w:rsidRDefault="00457F16" w:rsidP="00351783">
      <w:pPr>
        <w:spacing w:line="240" w:lineRule="auto"/>
        <w:ind w:firstLine="0"/>
        <w:jc w:val="left"/>
        <w:rPr>
          <w:rFonts w:ascii="Times New Roman" w:hAnsi="Times New Roman"/>
          <w:sz w:val="24"/>
          <w:szCs w:val="24"/>
        </w:rPr>
      </w:pPr>
    </w:p>
    <w:p w:rsidR="00457F16" w:rsidRPr="00002982" w:rsidRDefault="00457F16" w:rsidP="00457F16">
      <w:pPr>
        <w:spacing w:line="240" w:lineRule="auto"/>
        <w:ind w:firstLine="0"/>
        <w:jc w:val="center"/>
        <w:rPr>
          <w:rFonts w:ascii="Times New Roman" w:hAnsi="Times New Roman"/>
          <w:sz w:val="24"/>
          <w:szCs w:val="24"/>
        </w:rPr>
      </w:pPr>
      <w:r w:rsidRPr="00002982">
        <w:rPr>
          <w:rFonts w:ascii="Times New Roman" w:hAnsi="Times New Roman"/>
          <w:sz w:val="24"/>
          <w:szCs w:val="24"/>
        </w:rPr>
        <w:t>Губкин</w:t>
      </w:r>
    </w:p>
    <w:p w:rsidR="00457F16" w:rsidRPr="00002982" w:rsidRDefault="00457F16" w:rsidP="00351783">
      <w:pPr>
        <w:spacing w:line="240" w:lineRule="auto"/>
        <w:ind w:firstLine="0"/>
        <w:jc w:val="left"/>
        <w:rPr>
          <w:rFonts w:ascii="Times New Roman" w:hAnsi="Times New Roman"/>
          <w:sz w:val="24"/>
          <w:szCs w:val="24"/>
        </w:rPr>
      </w:pPr>
    </w:p>
    <w:p w:rsidR="00BA7457" w:rsidRPr="00002982" w:rsidRDefault="00B712DE" w:rsidP="00351783">
      <w:pPr>
        <w:spacing w:line="240" w:lineRule="auto"/>
        <w:ind w:firstLine="0"/>
        <w:jc w:val="left"/>
        <w:rPr>
          <w:rFonts w:ascii="Times New Roman" w:hAnsi="Times New Roman"/>
          <w:sz w:val="24"/>
          <w:szCs w:val="24"/>
        </w:rPr>
      </w:pPr>
      <w:r>
        <w:rPr>
          <w:noProof/>
        </w:rPr>
        <w:drawing>
          <wp:inline distT="0" distB="0" distL="0" distR="0" wp14:anchorId="77EFB081" wp14:editId="41533B2D">
            <wp:extent cx="5727700" cy="405130"/>
            <wp:effectExtent l="0" t="0" r="6350" b="0"/>
            <wp:docPr id="4" name="Рисунок 4" descr="2 стр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2 стр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7700" cy="405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7457" w:rsidRPr="00002982" w:rsidRDefault="00BA7457" w:rsidP="00351783">
      <w:pPr>
        <w:spacing w:line="240" w:lineRule="auto"/>
        <w:ind w:firstLine="0"/>
        <w:jc w:val="left"/>
        <w:rPr>
          <w:rFonts w:ascii="Times New Roman" w:hAnsi="Times New Roman"/>
          <w:sz w:val="24"/>
          <w:szCs w:val="24"/>
        </w:rPr>
      </w:pPr>
    </w:p>
    <w:p w:rsidR="00BA7457" w:rsidRPr="00002982" w:rsidRDefault="00BA7457" w:rsidP="00351783">
      <w:pPr>
        <w:spacing w:line="240" w:lineRule="auto"/>
        <w:ind w:firstLine="0"/>
        <w:jc w:val="left"/>
        <w:rPr>
          <w:rFonts w:ascii="Times New Roman" w:hAnsi="Times New Roman"/>
          <w:sz w:val="24"/>
          <w:szCs w:val="24"/>
        </w:rPr>
      </w:pPr>
    </w:p>
    <w:p w:rsidR="00BA7457" w:rsidRPr="00002982" w:rsidRDefault="00BA7457" w:rsidP="00351783">
      <w:pPr>
        <w:spacing w:line="240" w:lineRule="auto"/>
        <w:ind w:firstLine="0"/>
        <w:jc w:val="left"/>
        <w:rPr>
          <w:rFonts w:ascii="Times New Roman" w:hAnsi="Times New Roman"/>
          <w:sz w:val="24"/>
          <w:szCs w:val="24"/>
        </w:rPr>
      </w:pPr>
    </w:p>
    <w:p w:rsidR="00BA7457" w:rsidRPr="00002982" w:rsidRDefault="00BA7457" w:rsidP="00351783">
      <w:pPr>
        <w:spacing w:line="240" w:lineRule="auto"/>
        <w:ind w:firstLine="0"/>
        <w:jc w:val="left"/>
        <w:rPr>
          <w:rFonts w:ascii="Times New Roman" w:hAnsi="Times New Roman"/>
          <w:sz w:val="24"/>
          <w:szCs w:val="24"/>
        </w:rPr>
      </w:pPr>
    </w:p>
    <w:p w:rsidR="00BA7457" w:rsidRPr="00002982" w:rsidRDefault="00BA7457" w:rsidP="00351783">
      <w:pPr>
        <w:spacing w:line="240" w:lineRule="auto"/>
        <w:ind w:firstLine="0"/>
        <w:jc w:val="left"/>
        <w:rPr>
          <w:rFonts w:ascii="Times New Roman" w:hAnsi="Times New Roman"/>
          <w:sz w:val="24"/>
          <w:szCs w:val="24"/>
        </w:rPr>
      </w:pPr>
    </w:p>
    <w:p w:rsidR="00BA7457" w:rsidRPr="00002982" w:rsidRDefault="00BA7457" w:rsidP="00351783">
      <w:pPr>
        <w:spacing w:line="240" w:lineRule="auto"/>
        <w:ind w:firstLine="0"/>
        <w:jc w:val="left"/>
        <w:rPr>
          <w:rFonts w:ascii="Times New Roman" w:hAnsi="Times New Roman"/>
          <w:sz w:val="24"/>
          <w:szCs w:val="24"/>
        </w:rPr>
      </w:pPr>
    </w:p>
    <w:p w:rsidR="00BA7457" w:rsidRPr="00002982" w:rsidRDefault="00BA7457" w:rsidP="00351783">
      <w:pPr>
        <w:spacing w:line="240" w:lineRule="auto"/>
        <w:ind w:firstLine="0"/>
        <w:jc w:val="left"/>
        <w:rPr>
          <w:rFonts w:ascii="Times New Roman" w:hAnsi="Times New Roman"/>
          <w:sz w:val="24"/>
          <w:szCs w:val="24"/>
        </w:rPr>
      </w:pPr>
    </w:p>
    <w:p w:rsidR="00616EA8" w:rsidRPr="00AD48A6" w:rsidRDefault="00616EA8" w:rsidP="00616EA8">
      <w:pPr>
        <w:jc w:val="center"/>
        <w:rPr>
          <w:rFonts w:ascii="Times New Roman" w:hAnsi="Times New Roman"/>
          <w:sz w:val="24"/>
          <w:szCs w:val="24"/>
        </w:rPr>
      </w:pPr>
    </w:p>
    <w:p w:rsidR="00616EA8" w:rsidRPr="00AD48A6" w:rsidRDefault="00616EA8" w:rsidP="00616EA8">
      <w:pPr>
        <w:jc w:val="center"/>
        <w:rPr>
          <w:rFonts w:ascii="Times New Roman" w:hAnsi="Times New Roman"/>
          <w:sz w:val="24"/>
          <w:szCs w:val="24"/>
        </w:rPr>
      </w:pPr>
    </w:p>
    <w:p w:rsidR="00616EA8" w:rsidRPr="00AD48A6" w:rsidRDefault="00616EA8" w:rsidP="00616EA8">
      <w:pPr>
        <w:jc w:val="center"/>
        <w:rPr>
          <w:rFonts w:ascii="Times New Roman" w:hAnsi="Times New Roman"/>
          <w:sz w:val="24"/>
          <w:szCs w:val="24"/>
        </w:rPr>
      </w:pPr>
    </w:p>
    <w:p w:rsidR="00616EA8" w:rsidRDefault="00616EA8" w:rsidP="00616EA8">
      <w:pPr>
        <w:rPr>
          <w:rFonts w:ascii="Times New Roman" w:hAnsi="Times New Roman"/>
          <w:sz w:val="24"/>
          <w:szCs w:val="24"/>
        </w:rPr>
      </w:pPr>
    </w:p>
    <w:p w:rsidR="00616EA8" w:rsidRDefault="00616EA8" w:rsidP="00616EA8">
      <w:pPr>
        <w:rPr>
          <w:rFonts w:ascii="Times New Roman" w:hAnsi="Times New Roman"/>
          <w:sz w:val="24"/>
          <w:szCs w:val="24"/>
        </w:rPr>
      </w:pPr>
    </w:p>
    <w:p w:rsidR="00616EA8" w:rsidRDefault="00616EA8" w:rsidP="00616EA8">
      <w:pPr>
        <w:rPr>
          <w:rFonts w:ascii="Times New Roman" w:hAnsi="Times New Roman"/>
          <w:sz w:val="24"/>
          <w:szCs w:val="24"/>
        </w:rPr>
      </w:pPr>
    </w:p>
    <w:p w:rsidR="00616EA8" w:rsidRDefault="00616EA8" w:rsidP="00616EA8">
      <w:pPr>
        <w:rPr>
          <w:rFonts w:ascii="Times New Roman" w:hAnsi="Times New Roman"/>
          <w:sz w:val="24"/>
          <w:szCs w:val="24"/>
        </w:rPr>
      </w:pPr>
    </w:p>
    <w:p w:rsidR="00616EA8" w:rsidRDefault="00616EA8" w:rsidP="00616EA8">
      <w:pPr>
        <w:rPr>
          <w:rFonts w:ascii="Times New Roman" w:hAnsi="Times New Roman"/>
          <w:sz w:val="24"/>
          <w:szCs w:val="24"/>
        </w:rPr>
      </w:pPr>
    </w:p>
    <w:p w:rsidR="00616EA8" w:rsidRDefault="00616EA8" w:rsidP="00616EA8">
      <w:pPr>
        <w:rPr>
          <w:rFonts w:ascii="Times New Roman" w:hAnsi="Times New Roman"/>
          <w:sz w:val="24"/>
          <w:szCs w:val="24"/>
        </w:rPr>
      </w:pPr>
    </w:p>
    <w:p w:rsidR="00616EA8" w:rsidRDefault="00616EA8" w:rsidP="00616EA8">
      <w:pPr>
        <w:rPr>
          <w:rFonts w:ascii="Times New Roman" w:hAnsi="Times New Roman"/>
          <w:sz w:val="24"/>
          <w:szCs w:val="24"/>
        </w:rPr>
      </w:pPr>
    </w:p>
    <w:p w:rsidR="00616EA8" w:rsidRDefault="00616EA8" w:rsidP="00616EA8">
      <w:pPr>
        <w:rPr>
          <w:rFonts w:ascii="Times New Roman" w:hAnsi="Times New Roman"/>
          <w:sz w:val="24"/>
          <w:szCs w:val="24"/>
        </w:rPr>
      </w:pPr>
    </w:p>
    <w:p w:rsidR="00616EA8" w:rsidRDefault="00616EA8" w:rsidP="00616EA8">
      <w:pPr>
        <w:rPr>
          <w:rFonts w:ascii="Times New Roman" w:hAnsi="Times New Roman"/>
          <w:sz w:val="24"/>
          <w:szCs w:val="24"/>
        </w:rPr>
      </w:pPr>
    </w:p>
    <w:p w:rsidR="00616EA8" w:rsidRDefault="00616EA8" w:rsidP="00616EA8">
      <w:pPr>
        <w:rPr>
          <w:rFonts w:ascii="Times New Roman" w:hAnsi="Times New Roman"/>
          <w:sz w:val="24"/>
          <w:szCs w:val="24"/>
        </w:rPr>
      </w:pPr>
    </w:p>
    <w:p w:rsidR="00616EA8" w:rsidRDefault="00616EA8" w:rsidP="00616EA8">
      <w:pPr>
        <w:rPr>
          <w:rFonts w:ascii="Times New Roman" w:hAnsi="Times New Roman"/>
          <w:sz w:val="24"/>
          <w:szCs w:val="24"/>
        </w:rPr>
      </w:pPr>
    </w:p>
    <w:p w:rsidR="00616EA8" w:rsidRDefault="00616EA8" w:rsidP="00616EA8">
      <w:pPr>
        <w:rPr>
          <w:rFonts w:ascii="Times New Roman" w:hAnsi="Times New Roman"/>
          <w:sz w:val="24"/>
          <w:szCs w:val="24"/>
        </w:rPr>
      </w:pPr>
    </w:p>
    <w:p w:rsidR="00616EA8" w:rsidRDefault="00616EA8" w:rsidP="00616EA8">
      <w:pPr>
        <w:rPr>
          <w:rFonts w:ascii="Times New Roman" w:hAnsi="Times New Roman"/>
          <w:sz w:val="24"/>
          <w:szCs w:val="24"/>
        </w:rPr>
      </w:pPr>
    </w:p>
    <w:p w:rsidR="00616EA8" w:rsidRDefault="00616EA8" w:rsidP="00616EA8">
      <w:pPr>
        <w:rPr>
          <w:rFonts w:ascii="Times New Roman" w:hAnsi="Times New Roman"/>
          <w:sz w:val="24"/>
          <w:szCs w:val="24"/>
        </w:rPr>
      </w:pPr>
    </w:p>
    <w:p w:rsidR="00616EA8" w:rsidRDefault="00616EA8" w:rsidP="00616EA8">
      <w:pPr>
        <w:rPr>
          <w:rFonts w:ascii="Times New Roman" w:hAnsi="Times New Roman"/>
          <w:sz w:val="24"/>
          <w:szCs w:val="24"/>
        </w:rPr>
      </w:pPr>
    </w:p>
    <w:p w:rsidR="00616EA8" w:rsidRDefault="00616EA8" w:rsidP="00616EA8">
      <w:pPr>
        <w:rPr>
          <w:rFonts w:ascii="Times New Roman" w:hAnsi="Times New Roman"/>
          <w:sz w:val="24"/>
          <w:szCs w:val="24"/>
        </w:rPr>
      </w:pPr>
    </w:p>
    <w:p w:rsidR="00616EA8" w:rsidRDefault="00616EA8" w:rsidP="00616EA8">
      <w:pPr>
        <w:rPr>
          <w:rFonts w:ascii="Times New Roman" w:hAnsi="Times New Roman"/>
          <w:sz w:val="24"/>
          <w:szCs w:val="24"/>
        </w:rPr>
      </w:pPr>
    </w:p>
    <w:p w:rsidR="00616EA8" w:rsidRDefault="00616EA8" w:rsidP="00616EA8">
      <w:pPr>
        <w:rPr>
          <w:rFonts w:ascii="Times New Roman" w:hAnsi="Times New Roman"/>
          <w:sz w:val="24"/>
          <w:szCs w:val="24"/>
        </w:rPr>
      </w:pPr>
    </w:p>
    <w:p w:rsidR="00616EA8" w:rsidRDefault="00616EA8" w:rsidP="00616EA8">
      <w:pPr>
        <w:rPr>
          <w:rFonts w:ascii="Times New Roman" w:hAnsi="Times New Roman"/>
          <w:sz w:val="24"/>
          <w:szCs w:val="24"/>
        </w:rPr>
      </w:pPr>
    </w:p>
    <w:p w:rsidR="00616EA8" w:rsidRDefault="00616EA8" w:rsidP="00616EA8">
      <w:pPr>
        <w:rPr>
          <w:rFonts w:ascii="Times New Roman" w:hAnsi="Times New Roman"/>
          <w:sz w:val="24"/>
          <w:szCs w:val="24"/>
        </w:rPr>
      </w:pPr>
    </w:p>
    <w:p w:rsidR="00616EA8" w:rsidRDefault="00616EA8" w:rsidP="00616EA8">
      <w:pPr>
        <w:rPr>
          <w:rFonts w:ascii="Times New Roman" w:hAnsi="Times New Roman"/>
          <w:sz w:val="24"/>
          <w:szCs w:val="24"/>
        </w:rPr>
      </w:pPr>
    </w:p>
    <w:p w:rsidR="00616EA8" w:rsidRDefault="00616EA8" w:rsidP="00616EA8">
      <w:pPr>
        <w:rPr>
          <w:rFonts w:ascii="Times New Roman" w:hAnsi="Times New Roman"/>
          <w:sz w:val="24"/>
          <w:szCs w:val="24"/>
        </w:rPr>
      </w:pPr>
    </w:p>
    <w:p w:rsidR="00616EA8" w:rsidRDefault="00616EA8" w:rsidP="00616EA8">
      <w:pPr>
        <w:rPr>
          <w:rFonts w:ascii="Times New Roman" w:hAnsi="Times New Roman"/>
          <w:sz w:val="24"/>
          <w:szCs w:val="24"/>
        </w:rPr>
      </w:pPr>
    </w:p>
    <w:p w:rsidR="00616EA8" w:rsidRDefault="00616EA8" w:rsidP="00616EA8">
      <w:pPr>
        <w:rPr>
          <w:rFonts w:ascii="Times New Roman" w:hAnsi="Times New Roman"/>
          <w:sz w:val="24"/>
          <w:szCs w:val="24"/>
        </w:rPr>
      </w:pPr>
    </w:p>
    <w:p w:rsidR="00616EA8" w:rsidRDefault="00616EA8" w:rsidP="00616EA8">
      <w:pPr>
        <w:rPr>
          <w:rFonts w:ascii="Times New Roman" w:hAnsi="Times New Roman"/>
          <w:sz w:val="24"/>
          <w:szCs w:val="24"/>
        </w:rPr>
      </w:pPr>
    </w:p>
    <w:p w:rsidR="00616EA8" w:rsidRDefault="00616EA8" w:rsidP="00616EA8">
      <w:pPr>
        <w:rPr>
          <w:rFonts w:ascii="Times New Roman" w:hAnsi="Times New Roman"/>
          <w:sz w:val="24"/>
          <w:szCs w:val="24"/>
        </w:rPr>
      </w:pPr>
    </w:p>
    <w:p w:rsidR="00616EA8" w:rsidRDefault="00616EA8" w:rsidP="00616EA8">
      <w:pPr>
        <w:rPr>
          <w:rFonts w:ascii="Times New Roman" w:hAnsi="Times New Roman"/>
          <w:sz w:val="24"/>
          <w:szCs w:val="24"/>
        </w:rPr>
      </w:pPr>
    </w:p>
    <w:p w:rsidR="00616EA8" w:rsidRDefault="00616EA8" w:rsidP="00616EA8">
      <w:pPr>
        <w:rPr>
          <w:rFonts w:ascii="Times New Roman" w:hAnsi="Times New Roman"/>
          <w:sz w:val="24"/>
          <w:szCs w:val="24"/>
        </w:rPr>
      </w:pPr>
    </w:p>
    <w:p w:rsidR="00616EA8" w:rsidRDefault="00616EA8" w:rsidP="00616EA8">
      <w:pPr>
        <w:rPr>
          <w:rFonts w:ascii="Times New Roman" w:hAnsi="Times New Roman"/>
          <w:sz w:val="24"/>
          <w:szCs w:val="24"/>
        </w:rPr>
      </w:pPr>
    </w:p>
    <w:p w:rsidR="00616EA8" w:rsidRDefault="00616EA8" w:rsidP="00616EA8">
      <w:pPr>
        <w:rPr>
          <w:rFonts w:ascii="Times New Roman" w:hAnsi="Times New Roman"/>
          <w:sz w:val="24"/>
          <w:szCs w:val="24"/>
        </w:rPr>
      </w:pPr>
    </w:p>
    <w:p w:rsidR="00616EA8" w:rsidRDefault="00616EA8" w:rsidP="00616EA8">
      <w:pPr>
        <w:rPr>
          <w:rFonts w:ascii="Times New Roman" w:hAnsi="Times New Roman"/>
          <w:sz w:val="24"/>
          <w:szCs w:val="24"/>
        </w:rPr>
      </w:pPr>
    </w:p>
    <w:p w:rsidR="00616EA8" w:rsidRDefault="00616EA8" w:rsidP="00616EA8">
      <w:pPr>
        <w:rPr>
          <w:rFonts w:ascii="Times New Roman" w:hAnsi="Times New Roman"/>
          <w:sz w:val="24"/>
          <w:szCs w:val="24"/>
        </w:rPr>
      </w:pPr>
    </w:p>
    <w:p w:rsidR="00616EA8" w:rsidRDefault="00616EA8" w:rsidP="00616EA8">
      <w:pPr>
        <w:rPr>
          <w:rFonts w:ascii="Times New Roman" w:hAnsi="Times New Roman"/>
          <w:sz w:val="24"/>
          <w:szCs w:val="24"/>
        </w:rPr>
      </w:pPr>
    </w:p>
    <w:p w:rsidR="00616EA8" w:rsidRDefault="00616EA8" w:rsidP="00616EA8">
      <w:pPr>
        <w:rPr>
          <w:rFonts w:ascii="Times New Roman" w:hAnsi="Times New Roman"/>
          <w:sz w:val="24"/>
          <w:szCs w:val="24"/>
        </w:rPr>
      </w:pPr>
    </w:p>
    <w:p w:rsidR="00616EA8" w:rsidRDefault="00616EA8" w:rsidP="00616EA8">
      <w:pPr>
        <w:rPr>
          <w:rFonts w:ascii="Times New Roman" w:hAnsi="Times New Roman"/>
          <w:sz w:val="24"/>
          <w:szCs w:val="24"/>
        </w:rPr>
      </w:pPr>
    </w:p>
    <w:p w:rsidR="00616EA8" w:rsidRDefault="00616EA8" w:rsidP="00616EA8">
      <w:pPr>
        <w:rPr>
          <w:rFonts w:ascii="Times New Roman" w:hAnsi="Times New Roman"/>
          <w:sz w:val="24"/>
          <w:szCs w:val="24"/>
        </w:rPr>
      </w:pPr>
    </w:p>
    <w:p w:rsidR="00616EA8" w:rsidRDefault="00616EA8" w:rsidP="00616EA8">
      <w:pPr>
        <w:rPr>
          <w:rFonts w:ascii="Times New Roman" w:hAnsi="Times New Roman"/>
          <w:sz w:val="24"/>
          <w:szCs w:val="24"/>
        </w:rPr>
      </w:pPr>
    </w:p>
    <w:p w:rsidR="00616EA8" w:rsidRDefault="00616EA8" w:rsidP="00616EA8">
      <w:pPr>
        <w:rPr>
          <w:rFonts w:ascii="Times New Roman" w:hAnsi="Times New Roman"/>
          <w:sz w:val="24"/>
          <w:szCs w:val="24"/>
        </w:rPr>
      </w:pPr>
    </w:p>
    <w:p w:rsidR="00616EA8" w:rsidRDefault="00616EA8" w:rsidP="00616EA8">
      <w:pPr>
        <w:rPr>
          <w:rFonts w:ascii="Times New Roman" w:hAnsi="Times New Roman"/>
          <w:sz w:val="24"/>
          <w:szCs w:val="24"/>
        </w:rPr>
      </w:pPr>
    </w:p>
    <w:p w:rsidR="00616EA8" w:rsidRDefault="00616EA8" w:rsidP="00616EA8">
      <w:pPr>
        <w:rPr>
          <w:rFonts w:ascii="Times New Roman" w:hAnsi="Times New Roman"/>
          <w:sz w:val="24"/>
          <w:szCs w:val="24"/>
        </w:rPr>
      </w:pPr>
    </w:p>
    <w:p w:rsidR="00616EA8" w:rsidRDefault="00616EA8" w:rsidP="00616EA8">
      <w:pPr>
        <w:rPr>
          <w:rFonts w:ascii="Times New Roman" w:hAnsi="Times New Roman"/>
          <w:sz w:val="24"/>
          <w:szCs w:val="24"/>
        </w:rPr>
      </w:pPr>
    </w:p>
    <w:p w:rsidR="00616EA8" w:rsidRDefault="00616EA8" w:rsidP="00616EA8">
      <w:pPr>
        <w:rPr>
          <w:rFonts w:ascii="Times New Roman" w:hAnsi="Times New Roman"/>
          <w:sz w:val="24"/>
          <w:szCs w:val="24"/>
        </w:rPr>
      </w:pPr>
    </w:p>
    <w:p w:rsidR="00616EA8" w:rsidRDefault="00616EA8" w:rsidP="00616EA8">
      <w:pPr>
        <w:rPr>
          <w:rFonts w:ascii="Times New Roman" w:hAnsi="Times New Roman"/>
          <w:sz w:val="24"/>
          <w:szCs w:val="24"/>
        </w:rPr>
      </w:pPr>
    </w:p>
    <w:p w:rsidR="00616EA8" w:rsidRDefault="00616EA8" w:rsidP="00616EA8">
      <w:pPr>
        <w:rPr>
          <w:rFonts w:ascii="Times New Roman" w:hAnsi="Times New Roman"/>
          <w:sz w:val="24"/>
          <w:szCs w:val="24"/>
        </w:rPr>
      </w:pPr>
    </w:p>
    <w:p w:rsidR="00616EA8" w:rsidRDefault="00616EA8" w:rsidP="00616EA8">
      <w:pPr>
        <w:rPr>
          <w:rFonts w:ascii="Times New Roman" w:hAnsi="Times New Roman"/>
          <w:sz w:val="24"/>
          <w:szCs w:val="24"/>
        </w:rPr>
      </w:pPr>
    </w:p>
    <w:p w:rsidR="00616EA8" w:rsidRDefault="00616EA8" w:rsidP="00616EA8">
      <w:pPr>
        <w:ind w:firstLine="0"/>
        <w:rPr>
          <w:rFonts w:ascii="Times New Roman" w:hAnsi="Times New Roman"/>
          <w:sz w:val="24"/>
          <w:szCs w:val="24"/>
        </w:rPr>
      </w:pPr>
    </w:p>
    <w:p w:rsidR="00616EA8" w:rsidRPr="00B712DE" w:rsidRDefault="00616EA8" w:rsidP="00616EA8">
      <w:pPr>
        <w:spacing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B712DE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616EA8" w:rsidRPr="00616EA8" w:rsidRDefault="00616EA8" w:rsidP="00616EA8">
      <w:pPr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C01045">
        <w:rPr>
          <w:rFonts w:ascii="Times New Roman" w:hAnsi="Times New Roman"/>
          <w:sz w:val="24"/>
          <w:szCs w:val="24"/>
        </w:rPr>
        <w:t>Рабочая программа по учебному предмету «Астрономия» 11 класс (базовый уровень) составлена в соответствии с изменениями в федеральный компонент государственного образовательного  стандарта среднего (полного) общего образования (В соответствии с приказом Министерства образования и науки Российской Федерации от 7 июня 2017 года № 506 «О внесении изменений в федеральный компонент государственных образовательных стандартов начального общего, основного общего и среднего (полного) общего образования», утвержденный приказом Министерства образования Российской Федерации от 5 марта 2004 г. № 1089, вводится стандарт среднего (полного) общего образования по астрономии (базовый уровень</w:t>
      </w:r>
      <w:r>
        <w:rPr>
          <w:rFonts w:ascii="Times New Roman" w:hAnsi="Times New Roman"/>
          <w:sz w:val="24"/>
          <w:szCs w:val="24"/>
        </w:rPr>
        <w:t>))</w:t>
      </w:r>
      <w:r w:rsidRPr="00C01045">
        <w:rPr>
          <w:rFonts w:ascii="Times New Roman" w:hAnsi="Times New Roman"/>
          <w:sz w:val="24"/>
          <w:szCs w:val="24"/>
        </w:rPr>
        <w:t>,  примерной программой среднего (полного) общего образования по астрономии и на ос</w:t>
      </w:r>
      <w:r>
        <w:rPr>
          <w:rFonts w:ascii="Times New Roman" w:hAnsi="Times New Roman"/>
          <w:sz w:val="24"/>
          <w:szCs w:val="24"/>
        </w:rPr>
        <w:t xml:space="preserve">нове программы: </w:t>
      </w:r>
      <w:r w:rsidRPr="00616EA8">
        <w:rPr>
          <w:rFonts w:ascii="Times New Roman" w:hAnsi="Times New Roman" w:hint="eastAsia"/>
          <w:bCs/>
          <w:sz w:val="24"/>
          <w:szCs w:val="24"/>
        </w:rPr>
        <w:t>Страут</w:t>
      </w:r>
      <w:r w:rsidRPr="00616EA8">
        <w:rPr>
          <w:rFonts w:ascii="Times New Roman" w:hAnsi="Times New Roman"/>
          <w:bCs/>
          <w:sz w:val="24"/>
          <w:szCs w:val="24"/>
        </w:rPr>
        <w:t xml:space="preserve">, </w:t>
      </w:r>
      <w:r w:rsidRPr="00616EA8">
        <w:rPr>
          <w:rFonts w:ascii="Times New Roman" w:hAnsi="Times New Roman" w:hint="eastAsia"/>
          <w:bCs/>
          <w:sz w:val="24"/>
          <w:szCs w:val="24"/>
        </w:rPr>
        <w:t>Е</w:t>
      </w:r>
      <w:r w:rsidRPr="00616EA8">
        <w:rPr>
          <w:rFonts w:ascii="Times New Roman" w:hAnsi="Times New Roman"/>
          <w:bCs/>
          <w:sz w:val="24"/>
          <w:szCs w:val="24"/>
        </w:rPr>
        <w:t xml:space="preserve">. </w:t>
      </w:r>
      <w:r w:rsidRPr="00616EA8">
        <w:rPr>
          <w:rFonts w:ascii="Times New Roman" w:hAnsi="Times New Roman" w:hint="eastAsia"/>
          <w:bCs/>
          <w:sz w:val="24"/>
          <w:szCs w:val="24"/>
        </w:rPr>
        <w:t>К</w:t>
      </w:r>
      <w:r w:rsidRPr="00616EA8">
        <w:rPr>
          <w:rFonts w:ascii="Times New Roman" w:hAnsi="Times New Roman"/>
          <w:bCs/>
          <w:sz w:val="24"/>
          <w:szCs w:val="24"/>
        </w:rPr>
        <w:t xml:space="preserve">. </w:t>
      </w:r>
      <w:r w:rsidRPr="00616EA8">
        <w:rPr>
          <w:rFonts w:ascii="Times New Roman" w:hAnsi="Times New Roman" w:hint="eastAsia"/>
          <w:bCs/>
          <w:sz w:val="24"/>
          <w:szCs w:val="24"/>
        </w:rPr>
        <w:t>Программа</w:t>
      </w:r>
      <w:r w:rsidRPr="00616EA8">
        <w:rPr>
          <w:rFonts w:ascii="Times New Roman" w:hAnsi="Times New Roman"/>
          <w:bCs/>
          <w:sz w:val="24"/>
          <w:szCs w:val="24"/>
        </w:rPr>
        <w:t xml:space="preserve">: </w:t>
      </w:r>
      <w:r w:rsidRPr="00616EA8">
        <w:rPr>
          <w:rFonts w:ascii="Times New Roman" w:hAnsi="Times New Roman" w:hint="eastAsia"/>
          <w:bCs/>
          <w:sz w:val="24"/>
          <w:szCs w:val="24"/>
        </w:rPr>
        <w:t>Астрономия</w:t>
      </w:r>
      <w:r w:rsidRPr="00616EA8">
        <w:rPr>
          <w:rFonts w:ascii="Times New Roman" w:hAnsi="Times New Roman"/>
          <w:bCs/>
          <w:sz w:val="24"/>
          <w:szCs w:val="24"/>
        </w:rPr>
        <w:t xml:space="preserve">. </w:t>
      </w:r>
      <w:r w:rsidRPr="00616EA8">
        <w:rPr>
          <w:rFonts w:ascii="Times New Roman" w:hAnsi="Times New Roman" w:hint="eastAsia"/>
          <w:bCs/>
          <w:sz w:val="24"/>
          <w:szCs w:val="24"/>
        </w:rPr>
        <w:t>Базовый</w:t>
      </w:r>
      <w:r w:rsidRPr="00616EA8">
        <w:rPr>
          <w:rFonts w:ascii="Times New Roman" w:hAnsi="Times New Roman"/>
          <w:bCs/>
          <w:sz w:val="24"/>
          <w:szCs w:val="24"/>
        </w:rPr>
        <w:t xml:space="preserve"> </w:t>
      </w:r>
      <w:r w:rsidRPr="00616EA8">
        <w:rPr>
          <w:rFonts w:ascii="Times New Roman" w:hAnsi="Times New Roman" w:hint="eastAsia"/>
          <w:bCs/>
          <w:sz w:val="24"/>
          <w:szCs w:val="24"/>
        </w:rPr>
        <w:t>уровень</w:t>
      </w:r>
      <w:r w:rsidRPr="00616EA8">
        <w:rPr>
          <w:rFonts w:ascii="Times New Roman" w:hAnsi="Times New Roman"/>
          <w:bCs/>
          <w:sz w:val="24"/>
          <w:szCs w:val="24"/>
        </w:rPr>
        <w:t xml:space="preserve">. 11 </w:t>
      </w:r>
      <w:r w:rsidRPr="00616EA8">
        <w:rPr>
          <w:rFonts w:ascii="Times New Roman" w:hAnsi="Times New Roman" w:hint="eastAsia"/>
          <w:bCs/>
          <w:sz w:val="24"/>
          <w:szCs w:val="24"/>
        </w:rPr>
        <w:t>класс</w:t>
      </w:r>
      <w:r w:rsidRPr="00616EA8">
        <w:rPr>
          <w:rFonts w:ascii="Times New Roman" w:hAnsi="Times New Roman"/>
          <w:bCs/>
          <w:sz w:val="24"/>
          <w:szCs w:val="24"/>
        </w:rPr>
        <w:t xml:space="preserve"> : </w:t>
      </w:r>
      <w:r w:rsidRPr="00616EA8">
        <w:rPr>
          <w:rFonts w:ascii="Times New Roman" w:hAnsi="Times New Roman" w:hint="eastAsia"/>
          <w:bCs/>
          <w:sz w:val="24"/>
          <w:szCs w:val="24"/>
        </w:rPr>
        <w:t>учебно</w:t>
      </w:r>
      <w:r w:rsidRPr="00616EA8">
        <w:rPr>
          <w:rFonts w:ascii="Times New Roman" w:hAnsi="Times New Roman"/>
          <w:bCs/>
          <w:sz w:val="24"/>
          <w:szCs w:val="24"/>
        </w:rPr>
        <w:t>-</w:t>
      </w:r>
      <w:r w:rsidRPr="00616EA8">
        <w:rPr>
          <w:rFonts w:ascii="Times New Roman" w:hAnsi="Times New Roman" w:hint="eastAsia"/>
          <w:bCs/>
          <w:sz w:val="24"/>
          <w:szCs w:val="24"/>
        </w:rPr>
        <w:t>методическое</w:t>
      </w:r>
      <w:r w:rsidRPr="00616EA8">
        <w:rPr>
          <w:rFonts w:ascii="Times New Roman" w:hAnsi="Times New Roman"/>
          <w:bCs/>
          <w:sz w:val="24"/>
          <w:szCs w:val="24"/>
        </w:rPr>
        <w:t xml:space="preserve"> </w:t>
      </w:r>
      <w:r w:rsidRPr="00616EA8">
        <w:rPr>
          <w:rFonts w:ascii="Times New Roman" w:hAnsi="Times New Roman" w:hint="eastAsia"/>
          <w:bCs/>
          <w:sz w:val="24"/>
          <w:szCs w:val="24"/>
        </w:rPr>
        <w:t>пособие</w:t>
      </w:r>
      <w:r w:rsidRPr="00616EA8">
        <w:rPr>
          <w:rFonts w:ascii="Times New Roman" w:hAnsi="Times New Roman"/>
          <w:bCs/>
          <w:sz w:val="24"/>
          <w:szCs w:val="24"/>
        </w:rPr>
        <w:t xml:space="preserve"> / </w:t>
      </w:r>
      <w:r w:rsidRPr="00616EA8">
        <w:rPr>
          <w:rFonts w:ascii="Times New Roman" w:hAnsi="Times New Roman" w:hint="eastAsia"/>
          <w:bCs/>
          <w:sz w:val="24"/>
          <w:szCs w:val="24"/>
        </w:rPr>
        <w:t>Е</w:t>
      </w:r>
      <w:r w:rsidRPr="00616EA8">
        <w:rPr>
          <w:rFonts w:ascii="Times New Roman" w:hAnsi="Times New Roman"/>
          <w:bCs/>
          <w:sz w:val="24"/>
          <w:szCs w:val="24"/>
        </w:rPr>
        <w:t>. </w:t>
      </w:r>
      <w:r w:rsidRPr="00616EA8">
        <w:rPr>
          <w:rFonts w:ascii="Times New Roman" w:hAnsi="Times New Roman" w:hint="eastAsia"/>
          <w:bCs/>
          <w:sz w:val="24"/>
          <w:szCs w:val="24"/>
        </w:rPr>
        <w:t>К</w:t>
      </w:r>
      <w:r w:rsidRPr="00616EA8">
        <w:rPr>
          <w:rFonts w:ascii="Times New Roman" w:hAnsi="Times New Roman"/>
          <w:bCs/>
          <w:sz w:val="24"/>
          <w:szCs w:val="24"/>
        </w:rPr>
        <w:t xml:space="preserve">. </w:t>
      </w:r>
      <w:r w:rsidRPr="00616EA8">
        <w:rPr>
          <w:rFonts w:ascii="Times New Roman" w:hAnsi="Times New Roman" w:hint="eastAsia"/>
          <w:bCs/>
          <w:sz w:val="24"/>
          <w:szCs w:val="24"/>
        </w:rPr>
        <w:t>Страут</w:t>
      </w:r>
      <w:r w:rsidRPr="00616EA8">
        <w:rPr>
          <w:rFonts w:ascii="Times New Roman" w:hAnsi="Times New Roman"/>
          <w:bCs/>
          <w:sz w:val="24"/>
          <w:szCs w:val="24"/>
        </w:rPr>
        <w:t xml:space="preserve">. — </w:t>
      </w:r>
      <w:r w:rsidRPr="00616EA8">
        <w:rPr>
          <w:rFonts w:ascii="Times New Roman" w:hAnsi="Times New Roman" w:hint="eastAsia"/>
          <w:bCs/>
          <w:sz w:val="24"/>
          <w:szCs w:val="24"/>
        </w:rPr>
        <w:t>М</w:t>
      </w:r>
      <w:r w:rsidRPr="00616EA8">
        <w:rPr>
          <w:rFonts w:ascii="Times New Roman" w:hAnsi="Times New Roman"/>
          <w:bCs/>
          <w:sz w:val="24"/>
          <w:szCs w:val="24"/>
        </w:rPr>
        <w:t xml:space="preserve">. : </w:t>
      </w:r>
      <w:r w:rsidRPr="00616EA8">
        <w:rPr>
          <w:rFonts w:ascii="Times New Roman" w:hAnsi="Times New Roman" w:hint="eastAsia"/>
          <w:bCs/>
          <w:sz w:val="24"/>
          <w:szCs w:val="24"/>
        </w:rPr>
        <w:t>Дрофа</w:t>
      </w:r>
      <w:r w:rsidRPr="00616EA8">
        <w:rPr>
          <w:rFonts w:ascii="Times New Roman" w:hAnsi="Times New Roman"/>
          <w:bCs/>
          <w:sz w:val="24"/>
          <w:szCs w:val="24"/>
        </w:rPr>
        <w:t xml:space="preserve">, 2018. — 11 </w:t>
      </w:r>
      <w:r w:rsidRPr="00616EA8">
        <w:rPr>
          <w:rFonts w:ascii="Times New Roman" w:hAnsi="Times New Roman" w:hint="eastAsia"/>
          <w:bCs/>
          <w:sz w:val="24"/>
          <w:szCs w:val="24"/>
        </w:rPr>
        <w:t>с</w:t>
      </w:r>
      <w:r w:rsidRPr="00616EA8">
        <w:rPr>
          <w:rFonts w:ascii="Times New Roman" w:hAnsi="Times New Roman"/>
          <w:bCs/>
          <w:sz w:val="24"/>
          <w:szCs w:val="24"/>
        </w:rPr>
        <w:t>.</w:t>
      </w:r>
    </w:p>
    <w:p w:rsidR="00616EA8" w:rsidRDefault="00616EA8" w:rsidP="00616EA8">
      <w:pPr>
        <w:spacing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616EA8" w:rsidRPr="00F770F1" w:rsidRDefault="00616EA8" w:rsidP="00616EA8">
      <w:pPr>
        <w:spacing w:line="240" w:lineRule="auto"/>
        <w:rPr>
          <w:rFonts w:ascii="Times New Roman" w:hAnsi="Times New Roman"/>
          <w:b/>
          <w:bCs/>
          <w:sz w:val="24"/>
          <w:szCs w:val="24"/>
        </w:rPr>
      </w:pPr>
      <w:r w:rsidRPr="00F770F1">
        <w:rPr>
          <w:rFonts w:ascii="Times New Roman" w:hAnsi="Times New Roman"/>
          <w:b/>
          <w:bCs/>
          <w:sz w:val="24"/>
          <w:szCs w:val="24"/>
        </w:rPr>
        <w:t>Цели изучения астрономии</w:t>
      </w:r>
    </w:p>
    <w:p w:rsidR="00616EA8" w:rsidRPr="008672E1" w:rsidRDefault="00616EA8" w:rsidP="00616EA8">
      <w:pPr>
        <w:spacing w:line="240" w:lineRule="auto"/>
        <w:rPr>
          <w:rFonts w:ascii="Times New Roman" w:hAnsi="Times New Roman"/>
          <w:sz w:val="24"/>
          <w:szCs w:val="24"/>
        </w:rPr>
      </w:pPr>
      <w:r w:rsidRPr="008672E1">
        <w:rPr>
          <w:rFonts w:ascii="Times New Roman" w:hAnsi="Times New Roman"/>
          <w:sz w:val="24"/>
          <w:szCs w:val="24"/>
        </w:rPr>
        <w:t>Изучение астрономии на базовом уровне среднего (полного) общего образования</w:t>
      </w:r>
    </w:p>
    <w:p w:rsidR="00616EA8" w:rsidRDefault="00616EA8" w:rsidP="00616EA8">
      <w:pPr>
        <w:spacing w:line="240" w:lineRule="auto"/>
        <w:rPr>
          <w:rFonts w:ascii="Times New Roman" w:hAnsi="Times New Roman"/>
          <w:sz w:val="24"/>
          <w:szCs w:val="24"/>
        </w:rPr>
      </w:pPr>
      <w:r w:rsidRPr="008672E1">
        <w:rPr>
          <w:rFonts w:ascii="Times New Roman" w:hAnsi="Times New Roman"/>
          <w:sz w:val="24"/>
          <w:szCs w:val="24"/>
        </w:rPr>
        <w:t>направлено на достижение следующих целей:</w:t>
      </w:r>
    </w:p>
    <w:p w:rsidR="00616EA8" w:rsidRPr="008672E1" w:rsidRDefault="00616EA8" w:rsidP="00616EA8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616EA8" w:rsidRPr="00616EA8" w:rsidRDefault="004D4D36" w:rsidP="00616EA8">
      <w:pPr>
        <w:spacing w:line="240" w:lineRule="auto"/>
        <w:ind w:left="284" w:firstLine="0"/>
        <w:rPr>
          <w:rFonts w:ascii="Times New Roman" w:hAnsi="Times New Roman"/>
          <w:sz w:val="24"/>
          <w:szCs w:val="24"/>
        </w:rPr>
      </w:pPr>
      <w:r>
        <w:rPr>
          <w:rFonts w:ascii="Times New Roman" w:eastAsia="Arial Unicode MS" w:hAnsi="Times New Roman"/>
          <w:sz w:val="24"/>
          <w:szCs w:val="24"/>
        </w:rPr>
        <w:t>-</w:t>
      </w:r>
      <w:r w:rsidR="00616EA8" w:rsidRPr="00616EA8">
        <w:rPr>
          <w:rFonts w:ascii="Times New Roman" w:eastAsia="SymbolMT" w:hAnsi="Times New Roman"/>
          <w:sz w:val="24"/>
          <w:szCs w:val="24"/>
        </w:rPr>
        <w:t xml:space="preserve"> </w:t>
      </w:r>
      <w:r w:rsidR="00616EA8" w:rsidRPr="00616EA8">
        <w:rPr>
          <w:rFonts w:ascii="Times New Roman" w:hAnsi="Times New Roman"/>
          <w:sz w:val="24"/>
          <w:szCs w:val="24"/>
        </w:rPr>
        <w:t>осознание принципиальной роли астрономии в познании фундаментальных законов</w:t>
      </w:r>
    </w:p>
    <w:p w:rsidR="00616EA8" w:rsidRPr="00616EA8" w:rsidRDefault="00616EA8" w:rsidP="00616EA8">
      <w:pPr>
        <w:spacing w:line="240" w:lineRule="auto"/>
        <w:ind w:left="284" w:firstLine="0"/>
        <w:rPr>
          <w:rFonts w:ascii="Times New Roman" w:hAnsi="Times New Roman"/>
          <w:sz w:val="24"/>
          <w:szCs w:val="24"/>
        </w:rPr>
      </w:pPr>
      <w:r w:rsidRPr="00616EA8">
        <w:rPr>
          <w:rFonts w:ascii="Times New Roman" w:hAnsi="Times New Roman"/>
          <w:sz w:val="24"/>
          <w:szCs w:val="24"/>
        </w:rPr>
        <w:t>природы и формирования естественнонаучной картины мира;</w:t>
      </w:r>
    </w:p>
    <w:p w:rsidR="00616EA8" w:rsidRPr="00616EA8" w:rsidRDefault="004D4D36" w:rsidP="00616EA8">
      <w:pPr>
        <w:spacing w:line="240" w:lineRule="auto"/>
        <w:ind w:left="284" w:firstLine="0"/>
        <w:rPr>
          <w:rFonts w:ascii="Times New Roman" w:hAnsi="Times New Roman"/>
          <w:sz w:val="24"/>
          <w:szCs w:val="24"/>
        </w:rPr>
      </w:pPr>
      <w:r>
        <w:rPr>
          <w:rFonts w:ascii="Times New Roman" w:eastAsia="Arial Unicode MS" w:hAnsi="Times New Roman"/>
          <w:sz w:val="24"/>
          <w:szCs w:val="24"/>
        </w:rPr>
        <w:t>-</w:t>
      </w:r>
      <w:r w:rsidR="00616EA8" w:rsidRPr="00616EA8">
        <w:rPr>
          <w:rFonts w:ascii="Times New Roman" w:eastAsia="SymbolMT" w:hAnsi="Times New Roman"/>
          <w:sz w:val="24"/>
          <w:szCs w:val="24"/>
        </w:rPr>
        <w:t xml:space="preserve"> </w:t>
      </w:r>
      <w:r w:rsidR="00616EA8" w:rsidRPr="00616EA8">
        <w:rPr>
          <w:rFonts w:ascii="Times New Roman" w:hAnsi="Times New Roman"/>
          <w:sz w:val="24"/>
          <w:szCs w:val="24"/>
        </w:rPr>
        <w:t xml:space="preserve">приобретение знаний о физической природе небесных тел и систем, строения эволюции Вселенной, пространственных и временных масштабах Вселенной, наиболее важных астрономических открытиях, определивших развитие науки и техники; </w:t>
      </w:r>
    </w:p>
    <w:p w:rsidR="00616EA8" w:rsidRPr="00616EA8" w:rsidRDefault="004D4D36" w:rsidP="00616EA8">
      <w:pPr>
        <w:spacing w:line="240" w:lineRule="auto"/>
        <w:ind w:left="284" w:firstLine="0"/>
        <w:rPr>
          <w:rFonts w:ascii="Times New Roman" w:hAnsi="Times New Roman"/>
          <w:sz w:val="24"/>
          <w:szCs w:val="24"/>
        </w:rPr>
      </w:pPr>
      <w:r>
        <w:rPr>
          <w:rFonts w:ascii="Times New Roman" w:eastAsia="Arial Unicode MS" w:hAnsi="Times New Roman"/>
          <w:sz w:val="24"/>
          <w:szCs w:val="24"/>
        </w:rPr>
        <w:t>-</w:t>
      </w:r>
      <w:r w:rsidR="00616EA8" w:rsidRPr="00616EA8">
        <w:rPr>
          <w:rFonts w:ascii="Times New Roman" w:eastAsia="SymbolMT" w:hAnsi="Times New Roman"/>
          <w:sz w:val="24"/>
          <w:szCs w:val="24"/>
        </w:rPr>
        <w:t xml:space="preserve"> </w:t>
      </w:r>
      <w:r w:rsidR="00616EA8" w:rsidRPr="00616EA8">
        <w:rPr>
          <w:rFonts w:ascii="Times New Roman" w:hAnsi="Times New Roman"/>
          <w:sz w:val="24"/>
          <w:szCs w:val="24"/>
        </w:rPr>
        <w:t>овладение умениями объяснять видимое положение и движение небесных тел принципами определения местоположения и времени по астрономическим объектам, навыками практического использования компьютерных приложений для определения вида звездного неба в конкретном пункте для заданного времени;</w:t>
      </w:r>
    </w:p>
    <w:p w:rsidR="00616EA8" w:rsidRPr="00616EA8" w:rsidRDefault="004D4D36" w:rsidP="00616EA8">
      <w:pPr>
        <w:spacing w:line="240" w:lineRule="auto"/>
        <w:ind w:left="284" w:firstLine="0"/>
        <w:rPr>
          <w:rFonts w:ascii="Times New Roman" w:hAnsi="Times New Roman"/>
          <w:sz w:val="24"/>
          <w:szCs w:val="24"/>
        </w:rPr>
      </w:pPr>
      <w:r>
        <w:rPr>
          <w:rFonts w:ascii="Times New Roman" w:eastAsia="Arial Unicode MS" w:hAnsi="Times New Roman"/>
          <w:sz w:val="24"/>
          <w:szCs w:val="24"/>
        </w:rPr>
        <w:t>-</w:t>
      </w:r>
      <w:r w:rsidR="00616EA8" w:rsidRPr="00616EA8">
        <w:rPr>
          <w:rFonts w:ascii="Times New Roman" w:eastAsia="SymbolMT" w:hAnsi="Times New Roman"/>
          <w:sz w:val="24"/>
          <w:szCs w:val="24"/>
        </w:rPr>
        <w:t xml:space="preserve"> </w:t>
      </w:r>
      <w:r w:rsidR="00616EA8" w:rsidRPr="00616EA8">
        <w:rPr>
          <w:rFonts w:ascii="Times New Roman" w:hAnsi="Times New Roman"/>
          <w:sz w:val="24"/>
          <w:szCs w:val="24"/>
        </w:rPr>
        <w:t>развитие познавательных интересов, интеллектуальных и творческих способностей в</w:t>
      </w:r>
    </w:p>
    <w:p w:rsidR="00616EA8" w:rsidRPr="00616EA8" w:rsidRDefault="00616EA8" w:rsidP="00616EA8">
      <w:pPr>
        <w:spacing w:line="240" w:lineRule="auto"/>
        <w:ind w:left="284" w:firstLine="0"/>
        <w:rPr>
          <w:rFonts w:ascii="Times New Roman" w:hAnsi="Times New Roman"/>
          <w:sz w:val="24"/>
          <w:szCs w:val="24"/>
        </w:rPr>
      </w:pPr>
      <w:r w:rsidRPr="00616EA8">
        <w:rPr>
          <w:rFonts w:ascii="Times New Roman" w:hAnsi="Times New Roman"/>
          <w:sz w:val="24"/>
          <w:szCs w:val="24"/>
        </w:rPr>
        <w:t>процессе приобретения знаний по астрономии с использованием различных источников</w:t>
      </w:r>
    </w:p>
    <w:p w:rsidR="00616EA8" w:rsidRPr="00616EA8" w:rsidRDefault="00616EA8" w:rsidP="00616EA8">
      <w:pPr>
        <w:spacing w:line="240" w:lineRule="auto"/>
        <w:ind w:left="284" w:firstLine="0"/>
        <w:rPr>
          <w:rFonts w:ascii="Times New Roman" w:hAnsi="Times New Roman"/>
          <w:sz w:val="24"/>
          <w:szCs w:val="24"/>
        </w:rPr>
      </w:pPr>
      <w:r w:rsidRPr="00616EA8">
        <w:rPr>
          <w:rFonts w:ascii="Times New Roman" w:hAnsi="Times New Roman"/>
          <w:sz w:val="24"/>
          <w:szCs w:val="24"/>
        </w:rPr>
        <w:t>информации и современных информационных технологий;</w:t>
      </w:r>
    </w:p>
    <w:p w:rsidR="00616EA8" w:rsidRPr="00616EA8" w:rsidRDefault="004D4D36" w:rsidP="00616EA8">
      <w:pPr>
        <w:spacing w:line="240" w:lineRule="auto"/>
        <w:ind w:left="284" w:firstLine="0"/>
        <w:rPr>
          <w:rFonts w:ascii="Times New Roman" w:hAnsi="Times New Roman"/>
          <w:sz w:val="24"/>
          <w:szCs w:val="24"/>
        </w:rPr>
      </w:pPr>
      <w:r>
        <w:rPr>
          <w:rFonts w:ascii="Times New Roman" w:eastAsia="Arial Unicode MS" w:hAnsi="Times New Roman"/>
          <w:sz w:val="24"/>
          <w:szCs w:val="24"/>
        </w:rPr>
        <w:t>-</w:t>
      </w:r>
      <w:r w:rsidR="00616EA8" w:rsidRPr="00616EA8">
        <w:rPr>
          <w:rFonts w:ascii="Times New Roman" w:eastAsia="SymbolMT" w:hAnsi="Times New Roman"/>
          <w:sz w:val="24"/>
          <w:szCs w:val="24"/>
        </w:rPr>
        <w:t xml:space="preserve"> </w:t>
      </w:r>
      <w:r w:rsidR="00616EA8" w:rsidRPr="00616EA8">
        <w:rPr>
          <w:rFonts w:ascii="Times New Roman" w:hAnsi="Times New Roman"/>
          <w:sz w:val="24"/>
          <w:szCs w:val="24"/>
        </w:rPr>
        <w:t>формирование научного мировоззрения;</w:t>
      </w:r>
    </w:p>
    <w:p w:rsidR="00616EA8" w:rsidRDefault="004D4D36" w:rsidP="00616EA8">
      <w:pPr>
        <w:spacing w:line="240" w:lineRule="auto"/>
        <w:ind w:left="284" w:firstLine="0"/>
        <w:rPr>
          <w:rFonts w:ascii="Times New Roman" w:hAnsi="Times New Roman"/>
          <w:sz w:val="24"/>
          <w:szCs w:val="24"/>
        </w:rPr>
      </w:pPr>
      <w:r>
        <w:rPr>
          <w:rFonts w:ascii="Times New Roman" w:eastAsia="Arial Unicode MS" w:hAnsi="Times New Roman"/>
          <w:sz w:val="24"/>
          <w:szCs w:val="24"/>
        </w:rPr>
        <w:t>-</w:t>
      </w:r>
      <w:r w:rsidR="00616EA8" w:rsidRPr="00616EA8">
        <w:rPr>
          <w:rFonts w:ascii="Times New Roman" w:eastAsia="SymbolMT" w:hAnsi="Times New Roman"/>
          <w:sz w:val="24"/>
          <w:szCs w:val="24"/>
        </w:rPr>
        <w:t xml:space="preserve"> </w:t>
      </w:r>
      <w:r w:rsidR="00616EA8" w:rsidRPr="00616EA8">
        <w:rPr>
          <w:rFonts w:ascii="Times New Roman" w:hAnsi="Times New Roman"/>
          <w:sz w:val="24"/>
          <w:szCs w:val="24"/>
        </w:rPr>
        <w:t>формирование навыков использования естественнонаучных и физико- математических</w:t>
      </w:r>
      <w:r w:rsidR="00616EA8">
        <w:rPr>
          <w:rFonts w:ascii="Times New Roman" w:hAnsi="Times New Roman"/>
          <w:sz w:val="24"/>
          <w:szCs w:val="24"/>
        </w:rPr>
        <w:t xml:space="preserve"> </w:t>
      </w:r>
      <w:r w:rsidR="00616EA8" w:rsidRPr="008672E1">
        <w:rPr>
          <w:rFonts w:ascii="Times New Roman" w:hAnsi="Times New Roman"/>
          <w:sz w:val="24"/>
          <w:szCs w:val="24"/>
        </w:rPr>
        <w:t>знаний для объектного анализа устройства окружающего мира на примере достижений</w:t>
      </w:r>
      <w:r w:rsidR="00616EA8">
        <w:rPr>
          <w:rFonts w:ascii="Times New Roman" w:hAnsi="Times New Roman"/>
          <w:sz w:val="24"/>
          <w:szCs w:val="24"/>
        </w:rPr>
        <w:t xml:space="preserve"> </w:t>
      </w:r>
      <w:r w:rsidR="00616EA8" w:rsidRPr="008672E1">
        <w:rPr>
          <w:rFonts w:ascii="Times New Roman" w:hAnsi="Times New Roman"/>
          <w:sz w:val="24"/>
          <w:szCs w:val="24"/>
        </w:rPr>
        <w:t>современной астрофизики, астрономии и космонавтики.</w:t>
      </w:r>
    </w:p>
    <w:p w:rsidR="00616EA8" w:rsidRDefault="00616EA8" w:rsidP="00616EA8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616EA8" w:rsidRDefault="00616EA8" w:rsidP="00616EA8">
      <w:pPr>
        <w:spacing w:line="240" w:lineRule="auto"/>
        <w:rPr>
          <w:rFonts w:ascii="Times New Roman" w:hAnsi="Times New Roman"/>
          <w:sz w:val="24"/>
          <w:szCs w:val="24"/>
        </w:rPr>
      </w:pPr>
      <w:r w:rsidRPr="008672E1">
        <w:rPr>
          <w:rFonts w:ascii="Times New Roman" w:hAnsi="Times New Roman"/>
          <w:sz w:val="24"/>
          <w:szCs w:val="24"/>
        </w:rPr>
        <w:t xml:space="preserve"> Учебный предмет «Астрономия»</w:t>
      </w:r>
      <w:r>
        <w:rPr>
          <w:rFonts w:ascii="Times New Roman" w:hAnsi="Times New Roman"/>
          <w:sz w:val="24"/>
          <w:szCs w:val="24"/>
        </w:rPr>
        <w:t xml:space="preserve"> </w:t>
      </w:r>
      <w:r w:rsidRPr="008672E1">
        <w:rPr>
          <w:rFonts w:ascii="Times New Roman" w:hAnsi="Times New Roman"/>
          <w:sz w:val="24"/>
          <w:szCs w:val="24"/>
        </w:rPr>
        <w:t>направлен на формирование у учащихся естественнонаучной картины мира, познавательных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8672E1">
        <w:rPr>
          <w:rFonts w:ascii="Times New Roman" w:hAnsi="Times New Roman"/>
          <w:sz w:val="24"/>
          <w:szCs w:val="24"/>
        </w:rPr>
        <w:t>интересов, интеллектуальных и творческих способностей. Он играет важную роль 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8672E1">
        <w:rPr>
          <w:rFonts w:ascii="Times New Roman" w:hAnsi="Times New Roman"/>
          <w:sz w:val="24"/>
          <w:szCs w:val="24"/>
        </w:rPr>
        <w:t>становлении гражданской позиции и патриотическом воспитании выпускников, так как</w:t>
      </w:r>
      <w:r>
        <w:rPr>
          <w:rFonts w:ascii="Times New Roman" w:hAnsi="Times New Roman"/>
          <w:sz w:val="24"/>
          <w:szCs w:val="24"/>
        </w:rPr>
        <w:t xml:space="preserve">  </w:t>
      </w:r>
      <w:r w:rsidRPr="008672E1">
        <w:rPr>
          <w:rFonts w:ascii="Times New Roman" w:hAnsi="Times New Roman"/>
          <w:sz w:val="24"/>
          <w:szCs w:val="24"/>
        </w:rPr>
        <w:t>Россия занимает лидирующие позиции в мире в развитии астрономии, космонавтики 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8672E1">
        <w:rPr>
          <w:rFonts w:ascii="Times New Roman" w:hAnsi="Times New Roman"/>
          <w:sz w:val="24"/>
          <w:szCs w:val="24"/>
        </w:rPr>
        <w:t>космофизики. Кроме того, задача астрономии заключается в формировании у учащихся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8672E1">
        <w:rPr>
          <w:rFonts w:ascii="Times New Roman" w:hAnsi="Times New Roman"/>
          <w:sz w:val="24"/>
          <w:szCs w:val="24"/>
        </w:rPr>
        <w:t>естественнонаучной грамотности как способности человека занимать активную гражданскую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8672E1">
        <w:rPr>
          <w:rFonts w:ascii="Times New Roman" w:hAnsi="Times New Roman"/>
          <w:sz w:val="24"/>
          <w:szCs w:val="24"/>
        </w:rPr>
        <w:t>позицию по вопросам, связанным с развитием ест</w:t>
      </w:r>
      <w:r>
        <w:rPr>
          <w:rFonts w:ascii="Times New Roman" w:hAnsi="Times New Roman"/>
          <w:sz w:val="24"/>
          <w:szCs w:val="24"/>
        </w:rPr>
        <w:t>е</w:t>
      </w:r>
      <w:r w:rsidRPr="008672E1">
        <w:rPr>
          <w:rFonts w:ascii="Times New Roman" w:hAnsi="Times New Roman"/>
          <w:sz w:val="24"/>
          <w:szCs w:val="24"/>
        </w:rPr>
        <w:t>ственных наук и применением их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8672E1">
        <w:rPr>
          <w:rFonts w:ascii="Times New Roman" w:hAnsi="Times New Roman"/>
          <w:sz w:val="24"/>
          <w:szCs w:val="24"/>
        </w:rPr>
        <w:t>достижений, а также в его готовности интересоваться естественнонаучными идеями.</w:t>
      </w:r>
      <w:r>
        <w:rPr>
          <w:rFonts w:ascii="Times New Roman" w:hAnsi="Times New Roman"/>
          <w:sz w:val="24"/>
          <w:szCs w:val="24"/>
        </w:rPr>
        <w:t xml:space="preserve"> </w:t>
      </w:r>
      <w:r w:rsidRPr="008672E1">
        <w:rPr>
          <w:rFonts w:ascii="Times New Roman" w:hAnsi="Times New Roman"/>
          <w:sz w:val="24"/>
          <w:szCs w:val="24"/>
        </w:rPr>
        <w:t>Современный образованный человек должен стремиться участвовать в аргументированном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8672E1">
        <w:rPr>
          <w:rFonts w:ascii="Times New Roman" w:hAnsi="Times New Roman"/>
          <w:sz w:val="24"/>
          <w:szCs w:val="24"/>
        </w:rPr>
        <w:t>обсуждении проблем, относящихся к естественным наукам и технологиям, что требует от него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8672E1">
        <w:rPr>
          <w:rFonts w:ascii="Times New Roman" w:hAnsi="Times New Roman"/>
          <w:sz w:val="24"/>
          <w:szCs w:val="24"/>
        </w:rPr>
        <w:t>следующих компетентностей:</w:t>
      </w:r>
    </w:p>
    <w:p w:rsidR="00616EA8" w:rsidRPr="008672E1" w:rsidRDefault="00616EA8" w:rsidP="00616EA8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616EA8" w:rsidRPr="008672E1" w:rsidRDefault="004D4D36" w:rsidP="00616EA8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eastAsia="Arial Unicode MS" w:hAnsi="Times New Roman"/>
          <w:sz w:val="24"/>
          <w:szCs w:val="24"/>
        </w:rPr>
        <w:t>-</w:t>
      </w:r>
      <w:r w:rsidR="00616EA8" w:rsidRPr="008672E1">
        <w:rPr>
          <w:rFonts w:ascii="Times New Roman" w:eastAsia="SymbolMT" w:hAnsi="Times New Roman"/>
          <w:sz w:val="24"/>
          <w:szCs w:val="24"/>
        </w:rPr>
        <w:t xml:space="preserve"> </w:t>
      </w:r>
      <w:r w:rsidR="00616EA8" w:rsidRPr="008672E1">
        <w:rPr>
          <w:rFonts w:ascii="Times New Roman" w:hAnsi="Times New Roman"/>
          <w:sz w:val="24"/>
          <w:szCs w:val="24"/>
        </w:rPr>
        <w:t>научно объяснять явления;</w:t>
      </w:r>
    </w:p>
    <w:p w:rsidR="00616EA8" w:rsidRDefault="004D4D36" w:rsidP="00616EA8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eastAsia="Arial Unicode MS" w:hAnsi="Times New Roman"/>
          <w:sz w:val="24"/>
          <w:szCs w:val="24"/>
        </w:rPr>
        <w:t>-</w:t>
      </w:r>
      <w:r w:rsidR="00616EA8" w:rsidRPr="008672E1">
        <w:rPr>
          <w:rFonts w:ascii="Times New Roman" w:eastAsia="SymbolMT" w:hAnsi="Times New Roman"/>
          <w:sz w:val="24"/>
          <w:szCs w:val="24"/>
        </w:rPr>
        <w:t xml:space="preserve"> </w:t>
      </w:r>
      <w:r w:rsidR="00616EA8" w:rsidRPr="008672E1">
        <w:rPr>
          <w:rFonts w:ascii="Times New Roman" w:hAnsi="Times New Roman"/>
          <w:sz w:val="24"/>
          <w:szCs w:val="24"/>
        </w:rPr>
        <w:t>понимать основные особенности естественнонаучного исследования;</w:t>
      </w:r>
    </w:p>
    <w:p w:rsidR="00616EA8" w:rsidRPr="00116D0F" w:rsidRDefault="004D4D36" w:rsidP="00616EA8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eastAsia="Arial Unicode MS" w:hAnsi="Times New Roman"/>
          <w:sz w:val="24"/>
          <w:szCs w:val="24"/>
        </w:rPr>
        <w:lastRenderedPageBreak/>
        <w:t>-</w:t>
      </w:r>
      <w:r w:rsidR="00616EA8" w:rsidRPr="008672E1">
        <w:rPr>
          <w:rFonts w:ascii="Times New Roman" w:eastAsia="SymbolMT" w:hAnsi="Times New Roman"/>
          <w:sz w:val="24"/>
          <w:szCs w:val="24"/>
        </w:rPr>
        <w:t xml:space="preserve"> </w:t>
      </w:r>
      <w:r w:rsidR="00616EA8" w:rsidRPr="008672E1">
        <w:rPr>
          <w:rFonts w:ascii="Times New Roman" w:hAnsi="Times New Roman"/>
          <w:sz w:val="24"/>
          <w:szCs w:val="24"/>
        </w:rPr>
        <w:t>интерпретировать данные и использовать научные доказательства для получения выводов.</w:t>
      </w:r>
    </w:p>
    <w:p w:rsidR="00616EA8" w:rsidRDefault="00616EA8" w:rsidP="00616EA8">
      <w:pPr>
        <w:shd w:val="clear" w:color="auto" w:fill="FFFFFF"/>
        <w:spacing w:line="240" w:lineRule="auto"/>
        <w:ind w:firstLine="709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Календарно – тематическое планирование  рассчитано на 34 часа  в год .</w:t>
      </w:r>
    </w:p>
    <w:p w:rsidR="00616EA8" w:rsidRDefault="00616EA8" w:rsidP="00616EA8">
      <w:pPr>
        <w:shd w:val="clear" w:color="auto" w:fill="FFFFFF"/>
        <w:spacing w:line="240" w:lineRule="auto"/>
        <w:ind w:firstLine="709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Изучение предмета реализуется на основе использования  УМК Б.А Воронцова-Вельяминова, Е.К. Страут «Астрономия. Базовый уровень. 11 класс», 2018.</w:t>
      </w:r>
    </w:p>
    <w:p w:rsidR="00616EA8" w:rsidRPr="00B61A02" w:rsidRDefault="00616EA8" w:rsidP="00616EA8">
      <w:pPr>
        <w:pStyle w:val="aff6"/>
        <w:spacing w:before="0" w:beforeAutospacing="0" w:after="0" w:afterAutospacing="0"/>
        <w:rPr>
          <w:color w:val="000000"/>
          <w:sz w:val="20"/>
          <w:szCs w:val="18"/>
        </w:rPr>
      </w:pPr>
    </w:p>
    <w:p w:rsidR="005A5BD0" w:rsidRPr="00B712DE" w:rsidRDefault="005A5BD0" w:rsidP="00616EA8">
      <w:pPr>
        <w:pStyle w:val="Default"/>
        <w:rPr>
          <w:rFonts w:eastAsia="Times New Roman"/>
          <w:b/>
          <w:color w:val="2D2D2D"/>
          <w:sz w:val="28"/>
          <w:szCs w:val="28"/>
        </w:rPr>
      </w:pPr>
      <w:r w:rsidRPr="00B712DE">
        <w:rPr>
          <w:rFonts w:eastAsia="Times New Roman" w:hint="eastAsia"/>
          <w:b/>
          <w:color w:val="2D2D2D"/>
          <w:sz w:val="28"/>
          <w:szCs w:val="28"/>
        </w:rPr>
        <w:t>Требования</w:t>
      </w:r>
      <w:r w:rsidRPr="00B712DE">
        <w:rPr>
          <w:rFonts w:eastAsia="Times New Roman"/>
          <w:b/>
          <w:color w:val="2D2D2D"/>
          <w:sz w:val="28"/>
          <w:szCs w:val="28"/>
        </w:rPr>
        <w:t xml:space="preserve"> </w:t>
      </w:r>
      <w:r w:rsidRPr="00B712DE">
        <w:rPr>
          <w:rFonts w:eastAsia="Times New Roman" w:hint="eastAsia"/>
          <w:b/>
          <w:color w:val="2D2D2D"/>
          <w:sz w:val="28"/>
          <w:szCs w:val="28"/>
        </w:rPr>
        <w:t>к</w:t>
      </w:r>
      <w:r w:rsidRPr="00B712DE">
        <w:rPr>
          <w:rFonts w:eastAsia="Times New Roman"/>
          <w:b/>
          <w:color w:val="2D2D2D"/>
          <w:sz w:val="28"/>
          <w:szCs w:val="28"/>
        </w:rPr>
        <w:t xml:space="preserve"> </w:t>
      </w:r>
      <w:r w:rsidRPr="00B712DE">
        <w:rPr>
          <w:rFonts w:eastAsia="Times New Roman" w:hint="eastAsia"/>
          <w:b/>
          <w:color w:val="2D2D2D"/>
          <w:sz w:val="28"/>
          <w:szCs w:val="28"/>
        </w:rPr>
        <w:t>уровню</w:t>
      </w:r>
      <w:r w:rsidRPr="00B712DE">
        <w:rPr>
          <w:rFonts w:eastAsia="Times New Roman"/>
          <w:b/>
          <w:color w:val="2D2D2D"/>
          <w:sz w:val="28"/>
          <w:szCs w:val="28"/>
        </w:rPr>
        <w:t xml:space="preserve"> </w:t>
      </w:r>
      <w:r w:rsidRPr="00B712DE">
        <w:rPr>
          <w:rFonts w:eastAsia="Times New Roman" w:hint="eastAsia"/>
          <w:b/>
          <w:color w:val="2D2D2D"/>
          <w:sz w:val="28"/>
          <w:szCs w:val="28"/>
        </w:rPr>
        <w:t>подготовки</w:t>
      </w:r>
      <w:r w:rsidRPr="00B712DE">
        <w:rPr>
          <w:rFonts w:eastAsia="Times New Roman"/>
          <w:b/>
          <w:color w:val="2D2D2D"/>
          <w:sz w:val="28"/>
          <w:szCs w:val="28"/>
        </w:rPr>
        <w:t xml:space="preserve"> </w:t>
      </w:r>
      <w:r w:rsidRPr="00B712DE">
        <w:rPr>
          <w:rFonts w:eastAsia="Times New Roman" w:hint="eastAsia"/>
          <w:b/>
          <w:color w:val="2D2D2D"/>
          <w:sz w:val="28"/>
          <w:szCs w:val="28"/>
        </w:rPr>
        <w:t>учащихся</w:t>
      </w:r>
      <w:r w:rsidRPr="00B712DE">
        <w:rPr>
          <w:rFonts w:eastAsia="Times New Roman"/>
          <w:b/>
          <w:color w:val="2D2D2D"/>
          <w:sz w:val="28"/>
          <w:szCs w:val="28"/>
        </w:rPr>
        <w:t xml:space="preserve"> </w:t>
      </w:r>
    </w:p>
    <w:p w:rsidR="005A5BD0" w:rsidRDefault="005A5BD0" w:rsidP="00616EA8">
      <w:pPr>
        <w:pStyle w:val="Default"/>
        <w:rPr>
          <w:rFonts w:eastAsia="Times New Roman"/>
          <w:b/>
          <w:color w:val="2D2D2D"/>
        </w:rPr>
      </w:pPr>
    </w:p>
    <w:p w:rsidR="00616EA8" w:rsidRDefault="00616EA8" w:rsidP="00616EA8">
      <w:pPr>
        <w:pStyle w:val="Default"/>
      </w:pPr>
      <w:r w:rsidRPr="00594F6A">
        <w:t xml:space="preserve">В результате изучения астрономии на базовом уровне ученик должен: </w:t>
      </w:r>
    </w:p>
    <w:p w:rsidR="00616EA8" w:rsidRDefault="00616EA8" w:rsidP="00616EA8">
      <w:pPr>
        <w:pStyle w:val="Default"/>
        <w:rPr>
          <w:i/>
          <w:iCs/>
        </w:rPr>
      </w:pPr>
    </w:p>
    <w:p w:rsidR="00616EA8" w:rsidRPr="00594F6A" w:rsidRDefault="00616EA8" w:rsidP="00616EA8">
      <w:pPr>
        <w:pStyle w:val="Default"/>
      </w:pPr>
      <w:r w:rsidRPr="00594F6A">
        <w:rPr>
          <w:i/>
          <w:iCs/>
        </w:rPr>
        <w:t xml:space="preserve">Знать/понимать: </w:t>
      </w:r>
    </w:p>
    <w:p w:rsidR="00616EA8" w:rsidRPr="00594F6A" w:rsidRDefault="00616EA8" w:rsidP="00A04077">
      <w:pPr>
        <w:pStyle w:val="Default"/>
        <w:numPr>
          <w:ilvl w:val="0"/>
          <w:numId w:val="51"/>
        </w:numPr>
        <w:spacing w:after="55"/>
        <w:jc w:val="both"/>
      </w:pPr>
      <w:r w:rsidRPr="00594F6A">
        <w:t xml:space="preserve">смысл понятий: геоцентрическая и гелиоцентрическая система, видимая звездная величина, созвездие, противостояние и соединение планет, комета, астероид, метеор, метеорит, метеорит, планета, спутник, звезда, Солнечная система, Галактика, Вселенная, всемирное и поясное время, внесолнечная планета (экзопланета) спектральная классификация звезд, параллакс, реликтовое излучение, Большой взрыв, черная дыра; </w:t>
      </w:r>
    </w:p>
    <w:p w:rsidR="00616EA8" w:rsidRPr="00594F6A" w:rsidRDefault="00616EA8" w:rsidP="00A04077">
      <w:pPr>
        <w:pStyle w:val="Default"/>
        <w:numPr>
          <w:ilvl w:val="0"/>
          <w:numId w:val="51"/>
        </w:numPr>
        <w:spacing w:after="55"/>
        <w:jc w:val="both"/>
      </w:pPr>
      <w:r w:rsidRPr="00594F6A">
        <w:t xml:space="preserve">смысл физических величин: парсек, световой год, астрономическая единица, звездная величина; смысл физического закона Хаббла; основные этапы освоения космического пространства; гипотезы происхождения Солнечной системы; основные характеристики и строение Солнца, солнечной атмосферы; </w:t>
      </w:r>
      <w:r>
        <w:t xml:space="preserve"> </w:t>
      </w:r>
      <w:r w:rsidRPr="00594F6A">
        <w:t xml:space="preserve">размеры Галактики, положение и период обращения Солнца относительно центра Галактики; </w:t>
      </w:r>
    </w:p>
    <w:p w:rsidR="00616EA8" w:rsidRDefault="00616EA8" w:rsidP="00616EA8">
      <w:pPr>
        <w:pStyle w:val="Default"/>
        <w:jc w:val="both"/>
        <w:rPr>
          <w:i/>
          <w:iCs/>
        </w:rPr>
      </w:pPr>
    </w:p>
    <w:p w:rsidR="00616EA8" w:rsidRPr="00594F6A" w:rsidRDefault="00616EA8" w:rsidP="00616EA8">
      <w:pPr>
        <w:pStyle w:val="Default"/>
        <w:jc w:val="both"/>
      </w:pPr>
      <w:r w:rsidRPr="00594F6A">
        <w:rPr>
          <w:i/>
          <w:iCs/>
        </w:rPr>
        <w:t xml:space="preserve">Уметь: </w:t>
      </w:r>
    </w:p>
    <w:p w:rsidR="00616EA8" w:rsidRPr="00594F6A" w:rsidRDefault="00616EA8" w:rsidP="00616EA8">
      <w:pPr>
        <w:pStyle w:val="Default"/>
        <w:numPr>
          <w:ilvl w:val="0"/>
          <w:numId w:val="49"/>
        </w:numPr>
        <w:spacing w:after="55"/>
        <w:jc w:val="both"/>
      </w:pPr>
      <w:r w:rsidRPr="00594F6A">
        <w:t xml:space="preserve">приводить примеры роли астрономии в развитии цивилизации, использования методов исследований в астрономии, различных диапазонов электромагнитных излучений для получения информации об объектах Вселенной, получения астрономической информации с помощью космических аппаратов и спектрального анализа, влияния солнечной активности на Землю; </w:t>
      </w:r>
    </w:p>
    <w:p w:rsidR="00616EA8" w:rsidRDefault="00616EA8" w:rsidP="00616EA8">
      <w:pPr>
        <w:pStyle w:val="Default"/>
        <w:numPr>
          <w:ilvl w:val="0"/>
          <w:numId w:val="49"/>
        </w:numPr>
        <w:ind w:left="714" w:hanging="357"/>
        <w:jc w:val="both"/>
      </w:pPr>
      <w:r w:rsidRPr="00594F6A">
        <w:t>описывать и объяснять различия календарей, условия наступления солнечных и лунных затмений, фазы Луны, суточные движения светил, причины возникновения приливов и отливов; принцип действия оптического телескопа, взаимосвязь физико-химических характеристик звезд с использованием диаграммы «цвет-светимость», физические причины, определяющие равновесия звезд, источник энергии звезд и происхождение химических элементов, красное смещение с помощью эффекта Доплера;</w:t>
      </w:r>
    </w:p>
    <w:p w:rsidR="00616EA8" w:rsidRDefault="00616EA8" w:rsidP="00616EA8">
      <w:pPr>
        <w:pStyle w:val="Default"/>
        <w:ind w:left="714"/>
        <w:jc w:val="both"/>
      </w:pPr>
    </w:p>
    <w:p w:rsidR="00616EA8" w:rsidRDefault="00616EA8" w:rsidP="00616EA8">
      <w:pPr>
        <w:pStyle w:val="Default"/>
        <w:numPr>
          <w:ilvl w:val="0"/>
          <w:numId w:val="49"/>
        </w:numPr>
        <w:ind w:left="714" w:hanging="357"/>
        <w:jc w:val="both"/>
      </w:pPr>
      <w:r w:rsidRPr="00594F6A">
        <w:t xml:space="preserve">характеризовать особенности методов познания астрономии, основные элементы и свойства планет Солнечной системы, методы определения расстояний и линейных размеров небесных тел, возможные пути эволюции звезд различной массы; находить на небе основные созвездия Северного полушария, в том числе Большую Медведицу, Малую Медведицу, Волопас, Лебедь, Кассиопею, Орион; самые яркие звезды, в том числе Полярную звезда, Арктур, Вегу, Капеллу, Сириус, Бетельгейзе; </w:t>
      </w:r>
    </w:p>
    <w:p w:rsidR="00616EA8" w:rsidRDefault="00616EA8" w:rsidP="00616EA8">
      <w:pPr>
        <w:pStyle w:val="Default"/>
        <w:ind w:left="714"/>
        <w:jc w:val="both"/>
      </w:pPr>
    </w:p>
    <w:p w:rsidR="00616EA8" w:rsidRDefault="00616EA8" w:rsidP="00616EA8">
      <w:pPr>
        <w:pStyle w:val="Default"/>
        <w:numPr>
          <w:ilvl w:val="0"/>
          <w:numId w:val="49"/>
        </w:numPr>
        <w:ind w:left="714" w:hanging="357"/>
        <w:jc w:val="both"/>
      </w:pPr>
      <w:r w:rsidRPr="00594F6A">
        <w:t xml:space="preserve">использовать компьютерные приложения для определения положения Солнца, Луны и звезд на любую дату и время сток для данного населѐнного пункта; </w:t>
      </w:r>
    </w:p>
    <w:p w:rsidR="00616EA8" w:rsidRDefault="00616EA8" w:rsidP="00616EA8">
      <w:pPr>
        <w:pStyle w:val="Default"/>
        <w:ind w:left="714"/>
        <w:jc w:val="both"/>
      </w:pPr>
    </w:p>
    <w:p w:rsidR="00616EA8" w:rsidRPr="00616EA8" w:rsidRDefault="00616EA8" w:rsidP="00616EA8">
      <w:pPr>
        <w:pStyle w:val="Default"/>
        <w:numPr>
          <w:ilvl w:val="0"/>
          <w:numId w:val="49"/>
        </w:numPr>
        <w:ind w:left="714" w:hanging="357"/>
        <w:jc w:val="both"/>
      </w:pPr>
      <w:r w:rsidRPr="00594F6A">
        <w:t xml:space="preserve">использовать приобретенные знания и умения в практической деятельности и повседневной жизни: для понимания взаимосвязи астрономии и с другими науками, в основе которых лежат знания по астрономии, отделение ее от лженаук; </w:t>
      </w:r>
      <w:r w:rsidRPr="00594F6A">
        <w:lastRenderedPageBreak/>
        <w:t xml:space="preserve">для оценивания информации, содержащейся в сообщения СМИ, Интернете, научно-популярных статьях. </w:t>
      </w:r>
    </w:p>
    <w:p w:rsidR="00B712DE" w:rsidRDefault="00B712DE" w:rsidP="005A5BD0">
      <w:pPr>
        <w:pStyle w:val="a8"/>
        <w:widowControl w:val="0"/>
        <w:spacing w:line="240" w:lineRule="auto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5A5BD0" w:rsidRPr="005A5BD0" w:rsidRDefault="005A5BD0" w:rsidP="005A5BD0">
      <w:pPr>
        <w:pStyle w:val="a8"/>
        <w:widowControl w:val="0"/>
        <w:spacing w:line="240" w:lineRule="auto"/>
        <w:rPr>
          <w:rFonts w:ascii="Times New Roman" w:hAnsi="Times New Roman" w:cstheme="minorBidi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Календарно</w:t>
      </w:r>
      <w:r w:rsidRPr="005A5BD0">
        <w:rPr>
          <w:rFonts w:ascii="Times New Roman" w:hAnsi="Times New Roman"/>
          <w:b/>
          <w:bCs/>
          <w:color w:val="000000"/>
          <w:sz w:val="28"/>
          <w:szCs w:val="28"/>
        </w:rPr>
        <w:t>-тематический план</w:t>
      </w:r>
    </w:p>
    <w:p w:rsidR="005A5BD0" w:rsidRPr="00B712DE" w:rsidRDefault="005A5BD0" w:rsidP="00B712DE">
      <w:pPr>
        <w:rPr>
          <w:rFonts w:ascii="Times New Roman" w:hAnsi="Times New Roman"/>
          <w:b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60"/>
        <w:gridCol w:w="3505"/>
        <w:gridCol w:w="1889"/>
        <w:gridCol w:w="3402"/>
      </w:tblGrid>
      <w:tr w:rsidR="005A5BD0" w:rsidRPr="00293225" w:rsidTr="005A5BD0">
        <w:tc>
          <w:tcPr>
            <w:tcW w:w="560" w:type="dxa"/>
          </w:tcPr>
          <w:p w:rsidR="005A5BD0" w:rsidRDefault="005A5BD0" w:rsidP="00F84780">
            <w:pPr>
              <w:pStyle w:val="aff7"/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3505" w:type="dxa"/>
          </w:tcPr>
          <w:p w:rsidR="005A5BD0" w:rsidRDefault="005A5BD0" w:rsidP="00F84780">
            <w:pPr>
              <w:pStyle w:val="aff7"/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раздела и тем</w:t>
            </w:r>
          </w:p>
        </w:tc>
        <w:tc>
          <w:tcPr>
            <w:tcW w:w="1889" w:type="dxa"/>
          </w:tcPr>
          <w:p w:rsidR="005A5BD0" w:rsidRDefault="005A5BD0" w:rsidP="00F84780">
            <w:pPr>
              <w:pStyle w:val="aff7"/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Часы учебного времени</w:t>
            </w:r>
          </w:p>
        </w:tc>
        <w:tc>
          <w:tcPr>
            <w:tcW w:w="3402" w:type="dxa"/>
          </w:tcPr>
          <w:p w:rsidR="005A5BD0" w:rsidRDefault="005A5BD0" w:rsidP="00F84780">
            <w:pPr>
              <w:pStyle w:val="aff7"/>
              <w:snapToGri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Плановые сроки прохождения</w:t>
            </w:r>
          </w:p>
        </w:tc>
      </w:tr>
      <w:tr w:rsidR="005A5BD0" w:rsidRPr="00293225" w:rsidTr="005A5BD0">
        <w:tc>
          <w:tcPr>
            <w:tcW w:w="560" w:type="dxa"/>
            <w:vAlign w:val="center"/>
          </w:tcPr>
          <w:p w:rsidR="005A5BD0" w:rsidRDefault="005A5BD0" w:rsidP="00F84780">
            <w:pPr>
              <w:pStyle w:val="aff7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05" w:type="dxa"/>
          </w:tcPr>
          <w:p w:rsidR="005A5BD0" w:rsidRPr="008672E1" w:rsidRDefault="005A5BD0" w:rsidP="005A5BD0">
            <w:pPr>
              <w:snapToGri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672E1">
              <w:rPr>
                <w:rFonts w:ascii="Times New Roman" w:eastAsia="Lucida Sans Unicode" w:hAnsi="Times New Roman"/>
                <w:bCs/>
                <w:kern w:val="2"/>
                <w:sz w:val="24"/>
                <w:szCs w:val="24"/>
              </w:rPr>
              <w:t>Введение</w:t>
            </w:r>
          </w:p>
        </w:tc>
        <w:tc>
          <w:tcPr>
            <w:tcW w:w="1889" w:type="dxa"/>
            <w:vAlign w:val="center"/>
          </w:tcPr>
          <w:p w:rsidR="005A5BD0" w:rsidRPr="008672E1" w:rsidRDefault="005A5BD0" w:rsidP="00B712DE">
            <w:pPr>
              <w:pStyle w:val="aff7"/>
              <w:snapToGrid w:val="0"/>
              <w:jc w:val="center"/>
              <w:rPr>
                <w:rFonts w:ascii="Times New Roman" w:hAnsi="Times New Roman" w:cs="Times New Roman"/>
                <w:kern w:val="24"/>
                <w:sz w:val="24"/>
                <w:szCs w:val="24"/>
              </w:rPr>
            </w:pPr>
            <w:r w:rsidRPr="008672E1">
              <w:rPr>
                <w:rFonts w:ascii="Times New Roman" w:hAnsi="Times New Roman" w:cs="Times New Roman"/>
                <w:kern w:val="24"/>
                <w:sz w:val="24"/>
                <w:szCs w:val="24"/>
              </w:rPr>
              <w:t>2</w:t>
            </w:r>
          </w:p>
        </w:tc>
        <w:tc>
          <w:tcPr>
            <w:tcW w:w="3402" w:type="dxa"/>
            <w:vAlign w:val="center"/>
          </w:tcPr>
          <w:p w:rsidR="005A5BD0" w:rsidRDefault="005A5BD0" w:rsidP="00F84780">
            <w:pPr>
              <w:pStyle w:val="aff7"/>
              <w:snapToGrid w:val="0"/>
              <w:jc w:val="center"/>
              <w:rPr>
                <w:rFonts w:ascii="Times New Roman" w:hAnsi="Times New Roman" w:cs="Times New Roman"/>
                <w:kern w:val="2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24"/>
                <w:sz w:val="24"/>
                <w:szCs w:val="24"/>
              </w:rPr>
              <w:t>1-11.09</w:t>
            </w:r>
          </w:p>
        </w:tc>
      </w:tr>
      <w:tr w:rsidR="005A5BD0" w:rsidRPr="00293225" w:rsidTr="005A5BD0">
        <w:tc>
          <w:tcPr>
            <w:tcW w:w="560" w:type="dxa"/>
            <w:vAlign w:val="center"/>
          </w:tcPr>
          <w:p w:rsidR="005A5BD0" w:rsidRDefault="005A5BD0" w:rsidP="00F84780">
            <w:pPr>
              <w:pStyle w:val="aff7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05" w:type="dxa"/>
          </w:tcPr>
          <w:p w:rsidR="005A5BD0" w:rsidRPr="008672E1" w:rsidRDefault="005A5BD0" w:rsidP="005A5BD0">
            <w:pPr>
              <w:snapToGri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672E1">
              <w:rPr>
                <w:rFonts w:ascii="Times New Roman" w:hAnsi="Times New Roman"/>
                <w:sz w:val="24"/>
              </w:rPr>
              <w:t>Практические основы астрономии</w:t>
            </w:r>
          </w:p>
        </w:tc>
        <w:tc>
          <w:tcPr>
            <w:tcW w:w="1889" w:type="dxa"/>
            <w:vAlign w:val="center"/>
          </w:tcPr>
          <w:p w:rsidR="005A5BD0" w:rsidRPr="008672E1" w:rsidRDefault="005A5BD0" w:rsidP="00B712DE">
            <w:pPr>
              <w:pStyle w:val="aff7"/>
              <w:snapToGrid w:val="0"/>
              <w:jc w:val="center"/>
              <w:rPr>
                <w:rFonts w:ascii="Times New Roman" w:hAnsi="Times New Roman" w:cs="Times New Roman"/>
                <w:kern w:val="24"/>
                <w:sz w:val="24"/>
                <w:szCs w:val="24"/>
              </w:rPr>
            </w:pPr>
            <w:r w:rsidRPr="008672E1">
              <w:rPr>
                <w:rFonts w:ascii="Times New Roman" w:hAnsi="Times New Roman" w:cs="Times New Roman"/>
                <w:kern w:val="24"/>
                <w:sz w:val="24"/>
                <w:szCs w:val="24"/>
              </w:rPr>
              <w:t>6</w:t>
            </w:r>
          </w:p>
        </w:tc>
        <w:tc>
          <w:tcPr>
            <w:tcW w:w="3402" w:type="dxa"/>
            <w:vAlign w:val="center"/>
          </w:tcPr>
          <w:p w:rsidR="005A5BD0" w:rsidRDefault="005A5BD0" w:rsidP="00F84780">
            <w:pPr>
              <w:pStyle w:val="aff7"/>
              <w:snapToGrid w:val="0"/>
              <w:jc w:val="center"/>
              <w:rPr>
                <w:rFonts w:ascii="Times New Roman" w:hAnsi="Times New Roman" w:cs="Times New Roman"/>
                <w:kern w:val="2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24"/>
                <w:sz w:val="24"/>
                <w:szCs w:val="24"/>
              </w:rPr>
              <w:t>14.09- 23.09</w:t>
            </w:r>
          </w:p>
        </w:tc>
      </w:tr>
      <w:tr w:rsidR="005A5BD0" w:rsidRPr="00293225" w:rsidTr="005A5BD0">
        <w:tc>
          <w:tcPr>
            <w:tcW w:w="560" w:type="dxa"/>
          </w:tcPr>
          <w:p w:rsidR="005A5BD0" w:rsidRDefault="005A5BD0" w:rsidP="00F84780">
            <w:pPr>
              <w:pStyle w:val="aff7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05" w:type="dxa"/>
          </w:tcPr>
          <w:p w:rsidR="005A5BD0" w:rsidRPr="008672E1" w:rsidRDefault="005A5BD0" w:rsidP="005A5BD0">
            <w:pPr>
              <w:shd w:val="clear" w:color="auto" w:fill="FFFFFF"/>
              <w:snapToGri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672E1">
              <w:rPr>
                <w:rFonts w:ascii="Times New Roman" w:hAnsi="Times New Roman"/>
                <w:sz w:val="24"/>
              </w:rPr>
              <w:t>Строение Солнечной системы</w:t>
            </w:r>
          </w:p>
        </w:tc>
        <w:tc>
          <w:tcPr>
            <w:tcW w:w="1889" w:type="dxa"/>
            <w:vAlign w:val="center"/>
          </w:tcPr>
          <w:p w:rsidR="005A5BD0" w:rsidRPr="008672E1" w:rsidRDefault="005A5BD0" w:rsidP="00B712DE">
            <w:pPr>
              <w:pStyle w:val="aff7"/>
              <w:snapToGrid w:val="0"/>
              <w:jc w:val="center"/>
              <w:rPr>
                <w:rFonts w:ascii="Times New Roman" w:hAnsi="Times New Roman" w:cs="Times New Roman"/>
                <w:kern w:val="24"/>
                <w:sz w:val="24"/>
                <w:szCs w:val="24"/>
              </w:rPr>
            </w:pPr>
            <w:r w:rsidRPr="008672E1">
              <w:rPr>
                <w:rFonts w:ascii="Times New Roman" w:hAnsi="Times New Roman" w:cs="Times New Roman"/>
                <w:kern w:val="24"/>
                <w:sz w:val="24"/>
                <w:szCs w:val="24"/>
              </w:rPr>
              <w:t>6</w:t>
            </w:r>
          </w:p>
        </w:tc>
        <w:tc>
          <w:tcPr>
            <w:tcW w:w="3402" w:type="dxa"/>
            <w:vAlign w:val="center"/>
          </w:tcPr>
          <w:p w:rsidR="005A5BD0" w:rsidRDefault="005A5BD0" w:rsidP="00F84780">
            <w:pPr>
              <w:pStyle w:val="aff7"/>
              <w:snapToGrid w:val="0"/>
              <w:jc w:val="center"/>
              <w:rPr>
                <w:rFonts w:ascii="Times New Roman" w:hAnsi="Times New Roman" w:cs="Times New Roman"/>
                <w:kern w:val="2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24"/>
                <w:sz w:val="24"/>
                <w:szCs w:val="24"/>
              </w:rPr>
              <w:t>4.10- 11.12</w:t>
            </w:r>
          </w:p>
        </w:tc>
      </w:tr>
      <w:tr w:rsidR="005A5BD0" w:rsidRPr="00293225" w:rsidTr="005A5BD0">
        <w:tc>
          <w:tcPr>
            <w:tcW w:w="560" w:type="dxa"/>
            <w:vAlign w:val="center"/>
          </w:tcPr>
          <w:p w:rsidR="005A5BD0" w:rsidRDefault="005A5BD0" w:rsidP="00F84780">
            <w:pPr>
              <w:pStyle w:val="aff7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05" w:type="dxa"/>
          </w:tcPr>
          <w:p w:rsidR="005A5BD0" w:rsidRPr="008672E1" w:rsidRDefault="005A5BD0" w:rsidP="005A5BD0">
            <w:pPr>
              <w:shd w:val="clear" w:color="auto" w:fill="FFFFFF"/>
              <w:snapToGri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672E1">
              <w:rPr>
                <w:rFonts w:ascii="Times New Roman" w:hAnsi="Times New Roman"/>
                <w:sz w:val="24"/>
                <w:szCs w:val="24"/>
              </w:rPr>
              <w:t>Природа тел Солнечной системы</w:t>
            </w:r>
          </w:p>
        </w:tc>
        <w:tc>
          <w:tcPr>
            <w:tcW w:w="1889" w:type="dxa"/>
            <w:vAlign w:val="center"/>
          </w:tcPr>
          <w:p w:rsidR="005A5BD0" w:rsidRPr="008672E1" w:rsidRDefault="005A5BD0" w:rsidP="00B712DE">
            <w:pPr>
              <w:pStyle w:val="aff7"/>
              <w:snapToGrid w:val="0"/>
              <w:jc w:val="center"/>
              <w:rPr>
                <w:rFonts w:ascii="Times New Roman" w:hAnsi="Times New Roman" w:cs="Times New Roman"/>
                <w:kern w:val="24"/>
                <w:sz w:val="24"/>
                <w:szCs w:val="24"/>
              </w:rPr>
            </w:pPr>
            <w:r w:rsidRPr="008672E1">
              <w:rPr>
                <w:rFonts w:ascii="Times New Roman" w:hAnsi="Times New Roman" w:cs="Times New Roman"/>
                <w:kern w:val="24"/>
                <w:sz w:val="24"/>
                <w:szCs w:val="24"/>
              </w:rPr>
              <w:t>7</w:t>
            </w:r>
          </w:p>
        </w:tc>
        <w:tc>
          <w:tcPr>
            <w:tcW w:w="3402" w:type="dxa"/>
            <w:vAlign w:val="center"/>
          </w:tcPr>
          <w:p w:rsidR="005A5BD0" w:rsidRDefault="005A5BD0" w:rsidP="00F84780">
            <w:pPr>
              <w:pStyle w:val="aff7"/>
              <w:snapToGrid w:val="0"/>
              <w:jc w:val="center"/>
              <w:rPr>
                <w:rFonts w:ascii="Times New Roman" w:hAnsi="Times New Roman" w:cs="Times New Roman"/>
                <w:kern w:val="2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24"/>
                <w:sz w:val="24"/>
                <w:szCs w:val="24"/>
              </w:rPr>
              <w:t>14.12 – 12.02</w:t>
            </w:r>
          </w:p>
        </w:tc>
      </w:tr>
      <w:tr w:rsidR="005A5BD0" w:rsidRPr="00293225" w:rsidTr="005A5BD0">
        <w:tc>
          <w:tcPr>
            <w:tcW w:w="560" w:type="dxa"/>
            <w:vAlign w:val="center"/>
          </w:tcPr>
          <w:p w:rsidR="005A5BD0" w:rsidRDefault="005A5BD0" w:rsidP="00F84780">
            <w:pPr>
              <w:pStyle w:val="aff7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05" w:type="dxa"/>
          </w:tcPr>
          <w:p w:rsidR="005A5BD0" w:rsidRPr="008672E1" w:rsidRDefault="005A5BD0" w:rsidP="005A5BD0">
            <w:pPr>
              <w:pStyle w:val="aff7"/>
              <w:snapToGrid w:val="0"/>
              <w:rPr>
                <w:rFonts w:ascii="Times New Roman" w:hAnsi="Times New Roman"/>
                <w:sz w:val="24"/>
              </w:rPr>
            </w:pPr>
            <w:r w:rsidRPr="008672E1">
              <w:rPr>
                <w:rFonts w:ascii="Times New Roman" w:hAnsi="Times New Roman"/>
                <w:sz w:val="24"/>
              </w:rPr>
              <w:t>Солнце и звезды</w:t>
            </w:r>
          </w:p>
        </w:tc>
        <w:tc>
          <w:tcPr>
            <w:tcW w:w="1889" w:type="dxa"/>
          </w:tcPr>
          <w:p w:rsidR="005A5BD0" w:rsidRPr="008672E1" w:rsidRDefault="005A5BD0" w:rsidP="00B712DE">
            <w:pPr>
              <w:pStyle w:val="aff7"/>
              <w:snapToGrid w:val="0"/>
              <w:jc w:val="center"/>
              <w:rPr>
                <w:rFonts w:ascii="Times New Roman" w:hAnsi="Times New Roman"/>
                <w:sz w:val="24"/>
              </w:rPr>
            </w:pPr>
            <w:r w:rsidRPr="008672E1"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3402" w:type="dxa"/>
            <w:vAlign w:val="center"/>
          </w:tcPr>
          <w:p w:rsidR="005A5BD0" w:rsidRDefault="005A5BD0" w:rsidP="00F84780">
            <w:pPr>
              <w:pStyle w:val="aff7"/>
              <w:snapToGrid w:val="0"/>
              <w:jc w:val="center"/>
              <w:rPr>
                <w:rFonts w:ascii="Times New Roman" w:hAnsi="Times New Roman" w:cs="Times New Roman"/>
                <w:kern w:val="2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24"/>
                <w:sz w:val="24"/>
                <w:szCs w:val="24"/>
              </w:rPr>
              <w:t>15.02 – 2.04</w:t>
            </w:r>
          </w:p>
        </w:tc>
      </w:tr>
      <w:tr w:rsidR="005A5BD0" w:rsidRPr="00293225" w:rsidTr="005A5BD0">
        <w:tc>
          <w:tcPr>
            <w:tcW w:w="560" w:type="dxa"/>
            <w:vAlign w:val="center"/>
          </w:tcPr>
          <w:p w:rsidR="005A5BD0" w:rsidRDefault="005A5BD0" w:rsidP="00F84780">
            <w:pPr>
              <w:pStyle w:val="aff7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505" w:type="dxa"/>
          </w:tcPr>
          <w:p w:rsidR="005A5BD0" w:rsidRPr="008672E1" w:rsidRDefault="005A5BD0" w:rsidP="005A5BD0">
            <w:pPr>
              <w:pStyle w:val="aff7"/>
              <w:snapToGrid w:val="0"/>
              <w:rPr>
                <w:rFonts w:ascii="Times New Roman" w:hAnsi="Times New Roman"/>
                <w:sz w:val="24"/>
              </w:rPr>
            </w:pPr>
            <w:r w:rsidRPr="008672E1">
              <w:rPr>
                <w:rFonts w:ascii="Times New Roman" w:hAnsi="Times New Roman"/>
                <w:sz w:val="24"/>
              </w:rPr>
              <w:t>Строение и эволюция Вселенной</w:t>
            </w:r>
          </w:p>
        </w:tc>
        <w:tc>
          <w:tcPr>
            <w:tcW w:w="1889" w:type="dxa"/>
          </w:tcPr>
          <w:p w:rsidR="005A5BD0" w:rsidRPr="008672E1" w:rsidRDefault="005A5BD0" w:rsidP="00B712DE">
            <w:pPr>
              <w:pStyle w:val="aff7"/>
              <w:snapToGrid w:val="0"/>
              <w:jc w:val="center"/>
              <w:rPr>
                <w:rFonts w:ascii="Times New Roman" w:hAnsi="Times New Roman"/>
                <w:sz w:val="24"/>
              </w:rPr>
            </w:pPr>
            <w:r w:rsidRPr="008672E1"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3402" w:type="dxa"/>
            <w:vAlign w:val="center"/>
          </w:tcPr>
          <w:p w:rsidR="005A5BD0" w:rsidRDefault="005A5BD0" w:rsidP="00F84780">
            <w:pPr>
              <w:pStyle w:val="aff7"/>
              <w:snapToGrid w:val="0"/>
              <w:jc w:val="center"/>
              <w:rPr>
                <w:rFonts w:ascii="Times New Roman" w:hAnsi="Times New Roman" w:cs="Times New Roman"/>
                <w:kern w:val="2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24"/>
                <w:sz w:val="24"/>
                <w:szCs w:val="24"/>
              </w:rPr>
              <w:t>5.04 – 14.05</w:t>
            </w:r>
          </w:p>
        </w:tc>
      </w:tr>
      <w:tr w:rsidR="005A5BD0" w:rsidTr="005A5BD0">
        <w:tc>
          <w:tcPr>
            <w:tcW w:w="560" w:type="dxa"/>
          </w:tcPr>
          <w:p w:rsidR="005A5BD0" w:rsidRDefault="005A5BD0" w:rsidP="00F84780">
            <w:r>
              <w:t>7</w:t>
            </w:r>
          </w:p>
        </w:tc>
        <w:tc>
          <w:tcPr>
            <w:tcW w:w="3505" w:type="dxa"/>
          </w:tcPr>
          <w:p w:rsidR="005A5BD0" w:rsidRPr="008672E1" w:rsidRDefault="005A5BD0" w:rsidP="005A5BD0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672E1">
              <w:rPr>
                <w:rFonts w:ascii="Times New Roman" w:hAnsi="Times New Roman"/>
                <w:sz w:val="24"/>
                <w:szCs w:val="24"/>
              </w:rPr>
              <w:t>Заключительная лекция</w:t>
            </w:r>
          </w:p>
        </w:tc>
        <w:tc>
          <w:tcPr>
            <w:tcW w:w="1889" w:type="dxa"/>
          </w:tcPr>
          <w:p w:rsidR="005A5BD0" w:rsidRPr="008672E1" w:rsidRDefault="00B712DE" w:rsidP="00B712DE">
            <w:r>
              <w:rPr>
                <w:rFonts w:asciiTheme="minorHAnsi" w:hAnsiTheme="minorHAnsi"/>
              </w:rPr>
              <w:t xml:space="preserve">         </w:t>
            </w:r>
            <w:r w:rsidR="005A5BD0">
              <w:t>1</w:t>
            </w:r>
          </w:p>
        </w:tc>
        <w:tc>
          <w:tcPr>
            <w:tcW w:w="3402" w:type="dxa"/>
          </w:tcPr>
          <w:p w:rsidR="005A5BD0" w:rsidRPr="00C40C80" w:rsidRDefault="005A5BD0" w:rsidP="00F84780">
            <w:pPr>
              <w:jc w:val="center"/>
              <w:rPr>
                <w:rFonts w:ascii="Times New Roman" w:hAnsi="Times New Roman"/>
              </w:rPr>
            </w:pPr>
            <w:r w:rsidRPr="00C40C80">
              <w:rPr>
                <w:rFonts w:ascii="Times New Roman" w:hAnsi="Times New Roman"/>
              </w:rPr>
              <w:t>17- 21.05</w:t>
            </w:r>
          </w:p>
        </w:tc>
      </w:tr>
      <w:tr w:rsidR="005A5BD0" w:rsidRPr="00293225" w:rsidTr="005A5BD0">
        <w:tc>
          <w:tcPr>
            <w:tcW w:w="4065" w:type="dxa"/>
            <w:gridSpan w:val="2"/>
            <w:vAlign w:val="center"/>
          </w:tcPr>
          <w:p w:rsidR="005A5BD0" w:rsidRPr="00293225" w:rsidRDefault="005A5BD0" w:rsidP="00F84780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889" w:type="dxa"/>
            <w:vAlign w:val="center"/>
          </w:tcPr>
          <w:p w:rsidR="005A5BD0" w:rsidRDefault="005A5BD0" w:rsidP="00F84780">
            <w:pPr>
              <w:pStyle w:val="aff7"/>
              <w:snapToGrid w:val="0"/>
              <w:jc w:val="center"/>
              <w:rPr>
                <w:rFonts w:ascii="Times New Roman" w:hAnsi="Times New Roman" w:cs="Times New Roman"/>
                <w:kern w:val="2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24"/>
                <w:sz w:val="24"/>
                <w:szCs w:val="24"/>
              </w:rPr>
              <w:t>34</w:t>
            </w:r>
          </w:p>
        </w:tc>
        <w:tc>
          <w:tcPr>
            <w:tcW w:w="3402" w:type="dxa"/>
            <w:vAlign w:val="center"/>
          </w:tcPr>
          <w:p w:rsidR="005A5BD0" w:rsidRPr="00293225" w:rsidRDefault="005A5BD0" w:rsidP="00F8478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</w:tbl>
    <w:p w:rsidR="005A5BD0" w:rsidRPr="005A5BD0" w:rsidRDefault="005A5BD0" w:rsidP="005A5BD0">
      <w:pPr>
        <w:rPr>
          <w:rFonts w:asciiTheme="minorHAnsi" w:hAnsiTheme="minorHAnsi"/>
        </w:rPr>
      </w:pPr>
    </w:p>
    <w:p w:rsidR="00616EA8" w:rsidRDefault="00616EA8" w:rsidP="00616EA8">
      <w:pPr>
        <w:pStyle w:val="aff6"/>
        <w:tabs>
          <w:tab w:val="left" w:pos="720"/>
        </w:tabs>
        <w:spacing w:before="0" w:after="0"/>
        <w:jc w:val="both"/>
        <w:textAlignment w:val="top"/>
        <w:rPr>
          <w:b/>
          <w:bCs/>
          <w:sz w:val="28"/>
          <w:szCs w:val="28"/>
        </w:rPr>
      </w:pPr>
    </w:p>
    <w:p w:rsidR="00616EA8" w:rsidRPr="00616EA8" w:rsidRDefault="00616EA8" w:rsidP="00616EA8">
      <w:pPr>
        <w:pStyle w:val="aff6"/>
        <w:tabs>
          <w:tab w:val="left" w:pos="720"/>
        </w:tabs>
        <w:spacing w:before="0" w:after="0"/>
        <w:jc w:val="both"/>
        <w:textAlignment w:val="top"/>
        <w:rPr>
          <w:b/>
          <w:bCs/>
          <w:sz w:val="28"/>
          <w:szCs w:val="28"/>
        </w:rPr>
      </w:pPr>
      <w:r w:rsidRPr="00616EA8">
        <w:rPr>
          <w:b/>
          <w:bCs/>
          <w:sz w:val="28"/>
          <w:szCs w:val="28"/>
        </w:rPr>
        <w:t xml:space="preserve">Содержание учебного </w:t>
      </w:r>
      <w:r w:rsidR="005A5BD0">
        <w:rPr>
          <w:b/>
          <w:bCs/>
          <w:sz w:val="28"/>
          <w:szCs w:val="28"/>
        </w:rPr>
        <w:t>курса</w:t>
      </w:r>
      <w:r w:rsidRPr="00616EA8">
        <w:rPr>
          <w:b/>
          <w:bCs/>
          <w:sz w:val="28"/>
          <w:szCs w:val="28"/>
        </w:rPr>
        <w:t xml:space="preserve"> «Астрономия»</w:t>
      </w:r>
    </w:p>
    <w:p w:rsidR="00616EA8" w:rsidRPr="00116D0F" w:rsidRDefault="00616EA8" w:rsidP="00616EA8">
      <w:pPr>
        <w:pStyle w:val="a8"/>
        <w:numPr>
          <w:ilvl w:val="0"/>
          <w:numId w:val="45"/>
        </w:numPr>
        <w:overflowPunct/>
        <w:autoSpaceDE/>
        <w:autoSpaceDN/>
        <w:adjustRightInd/>
        <w:spacing w:line="240" w:lineRule="auto"/>
        <w:contextualSpacing/>
        <w:jc w:val="both"/>
        <w:textAlignment w:val="auto"/>
        <w:rPr>
          <w:rFonts w:ascii="Times New Roman" w:hAnsi="Times New Roman"/>
          <w:b/>
          <w:sz w:val="24"/>
          <w:szCs w:val="24"/>
        </w:rPr>
      </w:pPr>
      <w:r w:rsidRPr="00116D0F">
        <w:rPr>
          <w:rFonts w:ascii="Times New Roman" w:hAnsi="Times New Roman"/>
          <w:b/>
          <w:sz w:val="24"/>
          <w:szCs w:val="24"/>
        </w:rPr>
        <w:t>Введение (2ч)</w:t>
      </w:r>
    </w:p>
    <w:p w:rsidR="00616EA8" w:rsidRPr="00116D0F" w:rsidRDefault="00616EA8" w:rsidP="00616EA8">
      <w:pPr>
        <w:pStyle w:val="a8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116D0F">
        <w:rPr>
          <w:rFonts w:ascii="Times New Roman" w:hAnsi="Times New Roman"/>
          <w:sz w:val="24"/>
          <w:szCs w:val="24"/>
        </w:rPr>
        <w:t>Предмет астрономии. Структура и масштабы Вселенной. Наблюдения - основа астрономии. Телескопы.</w:t>
      </w:r>
    </w:p>
    <w:p w:rsidR="00616EA8" w:rsidRPr="00116D0F" w:rsidRDefault="00616EA8" w:rsidP="00616EA8">
      <w:pPr>
        <w:pStyle w:val="a8"/>
        <w:numPr>
          <w:ilvl w:val="0"/>
          <w:numId w:val="45"/>
        </w:numPr>
        <w:overflowPunct/>
        <w:autoSpaceDE/>
        <w:autoSpaceDN/>
        <w:adjustRightInd/>
        <w:spacing w:line="240" w:lineRule="auto"/>
        <w:contextualSpacing/>
        <w:jc w:val="both"/>
        <w:textAlignment w:val="auto"/>
        <w:rPr>
          <w:rFonts w:ascii="Times New Roman" w:hAnsi="Times New Roman"/>
          <w:b/>
          <w:sz w:val="24"/>
          <w:szCs w:val="24"/>
        </w:rPr>
      </w:pPr>
      <w:r w:rsidRPr="00116D0F">
        <w:rPr>
          <w:rFonts w:ascii="Times New Roman" w:hAnsi="Times New Roman"/>
          <w:b/>
          <w:sz w:val="24"/>
          <w:szCs w:val="24"/>
        </w:rPr>
        <w:t>Практические основы астрономии(6 ч)</w:t>
      </w:r>
    </w:p>
    <w:p w:rsidR="00616EA8" w:rsidRPr="00616EA8" w:rsidRDefault="00616EA8" w:rsidP="00616EA8">
      <w:pPr>
        <w:pStyle w:val="a8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116D0F">
        <w:rPr>
          <w:rFonts w:ascii="Times New Roman" w:hAnsi="Times New Roman"/>
          <w:sz w:val="24"/>
          <w:szCs w:val="24"/>
        </w:rPr>
        <w:t>Видимые движения светил как следствие их собственного движения в пространстве, вращение Земли и ее обращения вокруг Солнца.</w:t>
      </w:r>
      <w:r w:rsidRPr="00616EA8">
        <w:rPr>
          <w:rFonts w:ascii="Times New Roman" w:hAnsi="Times New Roman"/>
          <w:sz w:val="24"/>
          <w:szCs w:val="24"/>
        </w:rPr>
        <w:t>Звезды и созвездия. Небесные координаты и звездные карты. Годичное движение Солнца. Эклиптика. Движение и фазы Луны. Затмения Солнца и Луны. Время и календарь.</w:t>
      </w:r>
    </w:p>
    <w:p w:rsidR="00616EA8" w:rsidRPr="00116D0F" w:rsidRDefault="00616EA8" w:rsidP="00616EA8">
      <w:pPr>
        <w:pStyle w:val="a8"/>
        <w:numPr>
          <w:ilvl w:val="0"/>
          <w:numId w:val="45"/>
        </w:numPr>
        <w:overflowPunct/>
        <w:autoSpaceDE/>
        <w:autoSpaceDN/>
        <w:adjustRightInd/>
        <w:spacing w:line="240" w:lineRule="auto"/>
        <w:contextualSpacing/>
        <w:jc w:val="both"/>
        <w:textAlignment w:val="auto"/>
        <w:rPr>
          <w:rFonts w:ascii="Times New Roman" w:hAnsi="Times New Roman"/>
          <w:b/>
          <w:sz w:val="24"/>
          <w:szCs w:val="24"/>
        </w:rPr>
      </w:pPr>
      <w:r w:rsidRPr="00116D0F">
        <w:rPr>
          <w:rFonts w:ascii="Times New Roman" w:hAnsi="Times New Roman"/>
          <w:b/>
          <w:sz w:val="24"/>
          <w:szCs w:val="24"/>
        </w:rPr>
        <w:t>Строение Солнечной системы (6 ч)</w:t>
      </w:r>
    </w:p>
    <w:p w:rsidR="00616EA8" w:rsidRPr="00116D0F" w:rsidRDefault="00616EA8" w:rsidP="00616EA8">
      <w:pPr>
        <w:pStyle w:val="a8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116D0F">
        <w:rPr>
          <w:rFonts w:ascii="Times New Roman" w:hAnsi="Times New Roman"/>
          <w:sz w:val="24"/>
          <w:szCs w:val="24"/>
        </w:rPr>
        <w:t>Гелиоцентрическая система мира Коперника, ее значение для науки и мировоззрения. Конфигурации планет и условия их видимости. Синодический и звездный периоды. Законы Кеплера. Определение расстояний до тел Солнечной системы и их размеров. Движение космических объектов под действием сил тяготения. Определение массы небесных тел.</w:t>
      </w:r>
    </w:p>
    <w:p w:rsidR="00616EA8" w:rsidRPr="00116D0F" w:rsidRDefault="00616EA8" w:rsidP="00616EA8">
      <w:pPr>
        <w:pStyle w:val="a8"/>
        <w:numPr>
          <w:ilvl w:val="0"/>
          <w:numId w:val="45"/>
        </w:numPr>
        <w:overflowPunct/>
        <w:autoSpaceDE/>
        <w:autoSpaceDN/>
        <w:adjustRightInd/>
        <w:spacing w:line="240" w:lineRule="auto"/>
        <w:contextualSpacing/>
        <w:jc w:val="both"/>
        <w:textAlignment w:val="auto"/>
        <w:rPr>
          <w:rFonts w:ascii="Times New Roman" w:hAnsi="Times New Roman"/>
          <w:sz w:val="24"/>
          <w:szCs w:val="24"/>
        </w:rPr>
      </w:pPr>
      <w:r w:rsidRPr="00116D0F">
        <w:rPr>
          <w:rFonts w:ascii="Times New Roman" w:hAnsi="Times New Roman"/>
          <w:b/>
          <w:sz w:val="24"/>
          <w:szCs w:val="24"/>
        </w:rPr>
        <w:t>Природа тел Солнечной системы (7ч</w:t>
      </w:r>
      <w:r w:rsidRPr="00116D0F">
        <w:rPr>
          <w:rFonts w:ascii="Times New Roman" w:hAnsi="Times New Roman"/>
          <w:sz w:val="24"/>
          <w:szCs w:val="24"/>
        </w:rPr>
        <w:t>)</w:t>
      </w:r>
    </w:p>
    <w:p w:rsidR="00616EA8" w:rsidRPr="00116D0F" w:rsidRDefault="00616EA8" w:rsidP="00616EA8">
      <w:pPr>
        <w:pStyle w:val="a8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116D0F">
        <w:rPr>
          <w:rFonts w:ascii="Times New Roman" w:hAnsi="Times New Roman"/>
          <w:sz w:val="24"/>
          <w:szCs w:val="24"/>
        </w:rPr>
        <w:t>Солнечная система как комплекс тел, имеющих общее происхождение.</w:t>
      </w:r>
    </w:p>
    <w:p w:rsidR="00616EA8" w:rsidRPr="00116D0F" w:rsidRDefault="00616EA8" w:rsidP="00616EA8">
      <w:pPr>
        <w:pStyle w:val="a8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116D0F">
        <w:rPr>
          <w:rFonts w:ascii="Times New Roman" w:hAnsi="Times New Roman"/>
          <w:sz w:val="24"/>
          <w:szCs w:val="24"/>
        </w:rPr>
        <w:t>Система Земля-Луна. Планеты земной группы. Планеты – гиганты. Спутники и кольца планет гигантов. Малые тела Солнечной системы. Болиды и метеориты.</w:t>
      </w:r>
    </w:p>
    <w:p w:rsidR="00616EA8" w:rsidRPr="00116D0F" w:rsidRDefault="00616EA8" w:rsidP="00616EA8">
      <w:pPr>
        <w:pStyle w:val="a8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116D0F">
        <w:rPr>
          <w:rFonts w:ascii="Times New Roman" w:hAnsi="Times New Roman"/>
          <w:sz w:val="24"/>
          <w:szCs w:val="24"/>
        </w:rPr>
        <w:t>Физическая обусловленность важнейших особенностей тел Солнечной системы.</w:t>
      </w:r>
    </w:p>
    <w:p w:rsidR="00616EA8" w:rsidRPr="00116D0F" w:rsidRDefault="00616EA8" w:rsidP="00616EA8">
      <w:pPr>
        <w:pStyle w:val="a8"/>
        <w:numPr>
          <w:ilvl w:val="0"/>
          <w:numId w:val="45"/>
        </w:numPr>
        <w:overflowPunct/>
        <w:autoSpaceDE/>
        <w:autoSpaceDN/>
        <w:adjustRightInd/>
        <w:spacing w:line="240" w:lineRule="auto"/>
        <w:contextualSpacing/>
        <w:jc w:val="both"/>
        <w:textAlignment w:val="auto"/>
        <w:rPr>
          <w:rFonts w:ascii="Times New Roman" w:hAnsi="Times New Roman"/>
          <w:sz w:val="24"/>
          <w:szCs w:val="24"/>
        </w:rPr>
      </w:pPr>
      <w:r w:rsidRPr="00116D0F">
        <w:rPr>
          <w:rFonts w:ascii="Times New Roman" w:hAnsi="Times New Roman"/>
          <w:b/>
          <w:sz w:val="24"/>
          <w:szCs w:val="24"/>
        </w:rPr>
        <w:t>Солнце и звезды (6ч</w:t>
      </w:r>
      <w:r w:rsidRPr="00116D0F">
        <w:rPr>
          <w:rFonts w:ascii="Times New Roman" w:hAnsi="Times New Roman"/>
          <w:sz w:val="24"/>
          <w:szCs w:val="24"/>
        </w:rPr>
        <w:t>)</w:t>
      </w:r>
    </w:p>
    <w:p w:rsidR="00616EA8" w:rsidRPr="00116D0F" w:rsidRDefault="00616EA8" w:rsidP="00616EA8">
      <w:pPr>
        <w:pStyle w:val="a8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116D0F">
        <w:rPr>
          <w:rFonts w:ascii="Times New Roman" w:hAnsi="Times New Roman"/>
          <w:sz w:val="24"/>
          <w:szCs w:val="24"/>
        </w:rPr>
        <w:t xml:space="preserve">Звезды - основные объекты во Вселенной. Солнце - ближайшая звезда. Строение Солнца и его атмосферы. Активные образования на Солнце: пятна, вспышки, </w:t>
      </w:r>
      <w:r w:rsidRPr="00116D0F">
        <w:rPr>
          <w:rFonts w:ascii="Times New Roman" w:hAnsi="Times New Roman"/>
          <w:sz w:val="24"/>
          <w:szCs w:val="24"/>
        </w:rPr>
        <w:lastRenderedPageBreak/>
        <w:t>протуберанцы. Роль магнитных полей на Солнце. Периодичность солнечной активности и ее связь с геофизическими явлениями.</w:t>
      </w:r>
    </w:p>
    <w:p w:rsidR="00616EA8" w:rsidRPr="00116D0F" w:rsidRDefault="00616EA8" w:rsidP="00616EA8">
      <w:pPr>
        <w:pStyle w:val="a8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116D0F">
        <w:rPr>
          <w:rFonts w:ascii="Times New Roman" w:hAnsi="Times New Roman"/>
          <w:sz w:val="24"/>
          <w:szCs w:val="24"/>
        </w:rPr>
        <w:t>Звезды и их основные характеристики. Определение расстояний до звезд. Годичный параллакс. Внутреннее строение звезд и источники их энергии. Двойные звезды. Переменные и нестационарные звезды. Эволюция звезд, ее этапы и конечные стадии. Белые карлики, нейтронные звезды, черные дыры.</w:t>
      </w:r>
    </w:p>
    <w:p w:rsidR="00616EA8" w:rsidRPr="00116D0F" w:rsidRDefault="00616EA8" w:rsidP="00616EA8">
      <w:pPr>
        <w:pStyle w:val="a8"/>
        <w:numPr>
          <w:ilvl w:val="0"/>
          <w:numId w:val="45"/>
        </w:numPr>
        <w:overflowPunct/>
        <w:autoSpaceDE/>
        <w:autoSpaceDN/>
        <w:adjustRightInd/>
        <w:spacing w:line="240" w:lineRule="auto"/>
        <w:contextualSpacing/>
        <w:jc w:val="both"/>
        <w:textAlignment w:val="auto"/>
        <w:rPr>
          <w:rFonts w:ascii="Times New Roman" w:hAnsi="Times New Roman"/>
          <w:sz w:val="24"/>
          <w:szCs w:val="24"/>
        </w:rPr>
      </w:pPr>
      <w:r w:rsidRPr="00116D0F">
        <w:rPr>
          <w:rFonts w:ascii="Times New Roman" w:hAnsi="Times New Roman"/>
          <w:b/>
          <w:sz w:val="24"/>
          <w:szCs w:val="24"/>
        </w:rPr>
        <w:t>Строение и эволюция Вселенной(6ч</w:t>
      </w:r>
      <w:r w:rsidRPr="00116D0F">
        <w:rPr>
          <w:rFonts w:ascii="Times New Roman" w:hAnsi="Times New Roman"/>
          <w:sz w:val="24"/>
          <w:szCs w:val="24"/>
        </w:rPr>
        <w:t>)</w:t>
      </w:r>
    </w:p>
    <w:p w:rsidR="00616EA8" w:rsidRPr="00116D0F" w:rsidRDefault="00616EA8" w:rsidP="00616EA8">
      <w:pPr>
        <w:pStyle w:val="a8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116D0F">
        <w:rPr>
          <w:rFonts w:ascii="Times New Roman" w:hAnsi="Times New Roman"/>
          <w:sz w:val="24"/>
          <w:szCs w:val="24"/>
        </w:rPr>
        <w:t>Состав и структура Галактики. Звездные скопления. Межзвездный газ и пыль. Вращение Галактики. Другие Галактики и их основные характеристики. Активность ядер галактик. Квазары.</w:t>
      </w:r>
    </w:p>
    <w:p w:rsidR="00616EA8" w:rsidRPr="00116D0F" w:rsidRDefault="00616EA8" w:rsidP="00616EA8">
      <w:pPr>
        <w:pStyle w:val="a8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116D0F">
        <w:rPr>
          <w:rFonts w:ascii="Times New Roman" w:hAnsi="Times New Roman"/>
          <w:sz w:val="24"/>
          <w:szCs w:val="24"/>
        </w:rPr>
        <w:t>Крупномасштабная структура Вселенной. «Красное смещение». Реликтовое излучение. Расширение Вселенной.</w:t>
      </w:r>
    </w:p>
    <w:p w:rsidR="00616EA8" w:rsidRPr="00116D0F" w:rsidRDefault="00616EA8" w:rsidP="00616EA8">
      <w:pPr>
        <w:pStyle w:val="a8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116D0F">
        <w:rPr>
          <w:rFonts w:ascii="Times New Roman" w:hAnsi="Times New Roman"/>
          <w:sz w:val="24"/>
          <w:szCs w:val="24"/>
        </w:rPr>
        <w:t>Строение и эволюция Вселенной как проявление физических закономерностей материального мира.</w:t>
      </w:r>
    </w:p>
    <w:p w:rsidR="00616EA8" w:rsidRPr="00116D0F" w:rsidRDefault="00616EA8" w:rsidP="00616EA8">
      <w:pPr>
        <w:pStyle w:val="a8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116D0F">
        <w:rPr>
          <w:rFonts w:ascii="Times New Roman" w:hAnsi="Times New Roman"/>
          <w:sz w:val="24"/>
          <w:szCs w:val="24"/>
        </w:rPr>
        <w:t>Жизнь и разум во Вселенной.</w:t>
      </w:r>
    </w:p>
    <w:p w:rsidR="00616EA8" w:rsidRPr="00116D0F" w:rsidRDefault="00616EA8" w:rsidP="00616EA8">
      <w:pPr>
        <w:pStyle w:val="a8"/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116D0F">
        <w:rPr>
          <w:rFonts w:ascii="Times New Roman" w:hAnsi="Times New Roman"/>
          <w:b/>
          <w:sz w:val="24"/>
          <w:szCs w:val="24"/>
        </w:rPr>
        <w:t>Заключительная лекция (2ч)</w:t>
      </w:r>
    </w:p>
    <w:p w:rsidR="00616EA8" w:rsidRDefault="00616EA8" w:rsidP="00616EA8">
      <w:pPr>
        <w:pStyle w:val="a8"/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116D0F">
        <w:rPr>
          <w:rFonts w:ascii="Times New Roman" w:hAnsi="Times New Roman"/>
          <w:b/>
          <w:sz w:val="24"/>
          <w:szCs w:val="24"/>
        </w:rPr>
        <w:t>Наблюдения (практические занятия) (4ч)</w:t>
      </w:r>
    </w:p>
    <w:p w:rsidR="00616EA8" w:rsidRPr="00116D0F" w:rsidRDefault="00616EA8" w:rsidP="00616EA8">
      <w:pPr>
        <w:pStyle w:val="a8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116D0F">
        <w:rPr>
          <w:rFonts w:ascii="Times New Roman" w:hAnsi="Times New Roman"/>
          <w:b/>
          <w:sz w:val="24"/>
          <w:szCs w:val="24"/>
        </w:rPr>
        <w:t xml:space="preserve"> (</w:t>
      </w:r>
      <w:r w:rsidRPr="00116D0F">
        <w:rPr>
          <w:rFonts w:ascii="Times New Roman" w:hAnsi="Times New Roman"/>
          <w:sz w:val="24"/>
          <w:szCs w:val="24"/>
        </w:rPr>
        <w:t>под руководством учителя во внеурочное время)</w:t>
      </w:r>
    </w:p>
    <w:p w:rsidR="00616EA8" w:rsidRPr="00116D0F" w:rsidRDefault="00616EA8" w:rsidP="00616EA8">
      <w:pPr>
        <w:pStyle w:val="a8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116D0F">
        <w:rPr>
          <w:rFonts w:ascii="Times New Roman" w:hAnsi="Times New Roman"/>
          <w:b/>
          <w:sz w:val="24"/>
          <w:szCs w:val="24"/>
        </w:rPr>
        <w:t>Наблюдения невооруженным глазом</w:t>
      </w:r>
    </w:p>
    <w:p w:rsidR="00616EA8" w:rsidRPr="00116D0F" w:rsidRDefault="00616EA8" w:rsidP="00616EA8">
      <w:pPr>
        <w:pStyle w:val="a8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116D0F">
        <w:rPr>
          <w:rFonts w:ascii="Times New Roman" w:hAnsi="Times New Roman"/>
          <w:sz w:val="24"/>
          <w:szCs w:val="24"/>
        </w:rPr>
        <w:t>1.Определение сторон горизонта и примерной географической широты места наблюдения по Полярной звезде.</w:t>
      </w:r>
    </w:p>
    <w:p w:rsidR="00616EA8" w:rsidRPr="00116D0F" w:rsidRDefault="00616EA8" w:rsidP="00616EA8">
      <w:pPr>
        <w:pStyle w:val="a8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116D0F">
        <w:rPr>
          <w:rFonts w:ascii="Times New Roman" w:hAnsi="Times New Roman"/>
          <w:sz w:val="24"/>
          <w:szCs w:val="24"/>
        </w:rPr>
        <w:t>2. Основные созвездия и наиболее яркие звезды осеннего, зимнего и весеннего неба (с использованием звездной карты).</w:t>
      </w:r>
    </w:p>
    <w:p w:rsidR="00616EA8" w:rsidRPr="00116D0F" w:rsidRDefault="00616EA8" w:rsidP="00616EA8">
      <w:pPr>
        <w:pStyle w:val="a8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116D0F">
        <w:rPr>
          <w:rFonts w:ascii="Times New Roman" w:hAnsi="Times New Roman"/>
          <w:sz w:val="24"/>
          <w:szCs w:val="24"/>
        </w:rPr>
        <w:t>3. Суточное вращение неба.</w:t>
      </w:r>
    </w:p>
    <w:p w:rsidR="00616EA8" w:rsidRPr="00116D0F" w:rsidRDefault="00616EA8" w:rsidP="00616EA8">
      <w:pPr>
        <w:pStyle w:val="a8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116D0F">
        <w:rPr>
          <w:rFonts w:ascii="Times New Roman" w:hAnsi="Times New Roman"/>
          <w:sz w:val="24"/>
          <w:szCs w:val="24"/>
        </w:rPr>
        <w:t>4. Нахождение планет (с использованием «Школьного астрономического календаря)</w:t>
      </w:r>
    </w:p>
    <w:p w:rsidR="00616EA8" w:rsidRPr="00116D0F" w:rsidRDefault="00616EA8" w:rsidP="00616EA8">
      <w:pPr>
        <w:pStyle w:val="a8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116D0F">
        <w:rPr>
          <w:rFonts w:ascii="Times New Roman" w:hAnsi="Times New Roman"/>
          <w:sz w:val="24"/>
          <w:szCs w:val="24"/>
        </w:rPr>
        <w:t>5. Фазы Луны.</w:t>
      </w:r>
    </w:p>
    <w:p w:rsidR="00616EA8" w:rsidRPr="00116D0F" w:rsidRDefault="00616EA8" w:rsidP="00616EA8">
      <w:pPr>
        <w:pStyle w:val="a8"/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116D0F">
        <w:rPr>
          <w:rFonts w:ascii="Times New Roman" w:hAnsi="Times New Roman"/>
          <w:b/>
          <w:sz w:val="24"/>
          <w:szCs w:val="24"/>
        </w:rPr>
        <w:t>Наблюдения в телескоп.</w:t>
      </w:r>
    </w:p>
    <w:p w:rsidR="00616EA8" w:rsidRPr="00116D0F" w:rsidRDefault="00616EA8" w:rsidP="00616EA8">
      <w:pPr>
        <w:pStyle w:val="a8"/>
        <w:numPr>
          <w:ilvl w:val="0"/>
          <w:numId w:val="46"/>
        </w:numPr>
        <w:overflowPunct/>
        <w:autoSpaceDE/>
        <w:autoSpaceDN/>
        <w:adjustRightInd/>
        <w:spacing w:line="240" w:lineRule="auto"/>
        <w:contextualSpacing/>
        <w:jc w:val="both"/>
        <w:textAlignment w:val="auto"/>
        <w:rPr>
          <w:rFonts w:ascii="Times New Roman" w:hAnsi="Times New Roman"/>
          <w:sz w:val="24"/>
          <w:szCs w:val="24"/>
        </w:rPr>
      </w:pPr>
      <w:r w:rsidRPr="00116D0F">
        <w:rPr>
          <w:rFonts w:ascii="Times New Roman" w:hAnsi="Times New Roman"/>
          <w:sz w:val="24"/>
          <w:szCs w:val="24"/>
        </w:rPr>
        <w:t>Вращение Солнца. Пятна и факелы.</w:t>
      </w:r>
    </w:p>
    <w:p w:rsidR="00616EA8" w:rsidRPr="00116D0F" w:rsidRDefault="00616EA8" w:rsidP="00616EA8">
      <w:pPr>
        <w:pStyle w:val="a8"/>
        <w:numPr>
          <w:ilvl w:val="0"/>
          <w:numId w:val="46"/>
        </w:numPr>
        <w:overflowPunct/>
        <w:autoSpaceDE/>
        <w:autoSpaceDN/>
        <w:adjustRightInd/>
        <w:spacing w:line="240" w:lineRule="auto"/>
        <w:contextualSpacing/>
        <w:jc w:val="both"/>
        <w:textAlignment w:val="auto"/>
        <w:rPr>
          <w:rFonts w:ascii="Times New Roman" w:hAnsi="Times New Roman"/>
          <w:sz w:val="24"/>
          <w:szCs w:val="24"/>
        </w:rPr>
      </w:pPr>
      <w:r w:rsidRPr="00116D0F">
        <w:rPr>
          <w:rFonts w:ascii="Times New Roman" w:hAnsi="Times New Roman"/>
          <w:sz w:val="24"/>
          <w:szCs w:val="24"/>
        </w:rPr>
        <w:t>Рельеф Луны.</w:t>
      </w:r>
    </w:p>
    <w:p w:rsidR="00616EA8" w:rsidRPr="00116D0F" w:rsidRDefault="00616EA8" w:rsidP="00616EA8">
      <w:pPr>
        <w:pStyle w:val="a8"/>
        <w:numPr>
          <w:ilvl w:val="0"/>
          <w:numId w:val="46"/>
        </w:numPr>
        <w:overflowPunct/>
        <w:autoSpaceDE/>
        <w:autoSpaceDN/>
        <w:adjustRightInd/>
        <w:spacing w:line="240" w:lineRule="auto"/>
        <w:contextualSpacing/>
        <w:jc w:val="both"/>
        <w:textAlignment w:val="auto"/>
        <w:rPr>
          <w:rFonts w:ascii="Times New Roman" w:hAnsi="Times New Roman"/>
          <w:sz w:val="24"/>
          <w:szCs w:val="24"/>
        </w:rPr>
      </w:pPr>
      <w:r w:rsidRPr="00116D0F">
        <w:rPr>
          <w:rFonts w:ascii="Times New Roman" w:hAnsi="Times New Roman"/>
          <w:sz w:val="24"/>
          <w:szCs w:val="24"/>
        </w:rPr>
        <w:t>Фазы Венеры. Марс, Юпитер и его спутники. Кольца Сатурна.</w:t>
      </w:r>
    </w:p>
    <w:p w:rsidR="00616EA8" w:rsidRPr="00116D0F" w:rsidRDefault="00616EA8" w:rsidP="00616EA8">
      <w:pPr>
        <w:pStyle w:val="a8"/>
        <w:numPr>
          <w:ilvl w:val="0"/>
          <w:numId w:val="46"/>
        </w:numPr>
        <w:overflowPunct/>
        <w:autoSpaceDE/>
        <w:autoSpaceDN/>
        <w:adjustRightInd/>
        <w:spacing w:line="240" w:lineRule="auto"/>
        <w:contextualSpacing/>
        <w:jc w:val="both"/>
        <w:textAlignment w:val="auto"/>
        <w:rPr>
          <w:rFonts w:ascii="Times New Roman" w:hAnsi="Times New Roman"/>
          <w:sz w:val="24"/>
          <w:szCs w:val="24"/>
        </w:rPr>
      </w:pPr>
      <w:r w:rsidRPr="00116D0F">
        <w:rPr>
          <w:rFonts w:ascii="Times New Roman" w:hAnsi="Times New Roman"/>
          <w:sz w:val="24"/>
          <w:szCs w:val="24"/>
        </w:rPr>
        <w:t>Двойные и кратные звезды. Звездные скопления. Млечный Путь. Туманности и галактики.</w:t>
      </w:r>
    </w:p>
    <w:p w:rsidR="005A5BD0" w:rsidRDefault="005A5BD0" w:rsidP="00616EA8">
      <w:pPr>
        <w:ind w:firstLine="0"/>
        <w:rPr>
          <w:rFonts w:ascii="Times New Roman" w:hAnsi="Times New Roman"/>
          <w:b/>
          <w:sz w:val="28"/>
          <w:szCs w:val="28"/>
        </w:rPr>
      </w:pPr>
    </w:p>
    <w:p w:rsidR="005A5BD0" w:rsidRDefault="005A5BD0" w:rsidP="00616EA8">
      <w:pPr>
        <w:ind w:firstLine="0"/>
        <w:rPr>
          <w:rFonts w:ascii="Times New Roman" w:hAnsi="Times New Roman"/>
          <w:b/>
          <w:sz w:val="28"/>
          <w:szCs w:val="28"/>
        </w:rPr>
      </w:pPr>
    </w:p>
    <w:p w:rsidR="005A5BD0" w:rsidRDefault="005A5BD0" w:rsidP="00616EA8">
      <w:pPr>
        <w:ind w:firstLine="0"/>
        <w:rPr>
          <w:rFonts w:ascii="Times New Roman" w:hAnsi="Times New Roman"/>
          <w:b/>
          <w:sz w:val="28"/>
          <w:szCs w:val="28"/>
        </w:rPr>
      </w:pPr>
    </w:p>
    <w:p w:rsidR="005A5BD0" w:rsidRDefault="005A5BD0" w:rsidP="00616EA8">
      <w:pPr>
        <w:ind w:firstLine="0"/>
        <w:rPr>
          <w:rFonts w:ascii="Times New Roman" w:hAnsi="Times New Roman"/>
          <w:b/>
          <w:sz w:val="28"/>
          <w:szCs w:val="28"/>
        </w:rPr>
      </w:pPr>
    </w:p>
    <w:p w:rsidR="005A5BD0" w:rsidRDefault="005A5BD0" w:rsidP="00616EA8">
      <w:pPr>
        <w:ind w:firstLine="0"/>
        <w:rPr>
          <w:rFonts w:ascii="Times New Roman" w:hAnsi="Times New Roman"/>
          <w:b/>
          <w:sz w:val="28"/>
          <w:szCs w:val="28"/>
        </w:rPr>
      </w:pPr>
    </w:p>
    <w:p w:rsidR="005A5BD0" w:rsidRDefault="005A5BD0" w:rsidP="00616EA8">
      <w:pPr>
        <w:ind w:firstLine="0"/>
        <w:rPr>
          <w:rFonts w:ascii="Times New Roman" w:hAnsi="Times New Roman"/>
          <w:b/>
          <w:sz w:val="28"/>
          <w:szCs w:val="28"/>
        </w:rPr>
      </w:pPr>
    </w:p>
    <w:p w:rsidR="00B712DE" w:rsidRDefault="00B712DE" w:rsidP="00616EA8">
      <w:pPr>
        <w:ind w:firstLine="0"/>
        <w:rPr>
          <w:rFonts w:ascii="Times New Roman" w:hAnsi="Times New Roman"/>
          <w:b/>
          <w:sz w:val="28"/>
          <w:szCs w:val="28"/>
        </w:rPr>
      </w:pPr>
    </w:p>
    <w:p w:rsidR="00B712DE" w:rsidRDefault="00B712DE" w:rsidP="00616EA8">
      <w:pPr>
        <w:ind w:firstLine="0"/>
        <w:rPr>
          <w:rFonts w:ascii="Times New Roman" w:hAnsi="Times New Roman"/>
          <w:b/>
          <w:sz w:val="28"/>
          <w:szCs w:val="28"/>
        </w:rPr>
      </w:pPr>
    </w:p>
    <w:p w:rsidR="00B712DE" w:rsidRDefault="00B712DE" w:rsidP="00616EA8">
      <w:pPr>
        <w:ind w:firstLine="0"/>
        <w:rPr>
          <w:rFonts w:ascii="Times New Roman" w:hAnsi="Times New Roman"/>
          <w:b/>
          <w:sz w:val="28"/>
          <w:szCs w:val="28"/>
        </w:rPr>
      </w:pPr>
    </w:p>
    <w:p w:rsidR="00616EA8" w:rsidRPr="005A5BD0" w:rsidRDefault="005A5BD0" w:rsidP="00616EA8">
      <w:pPr>
        <w:ind w:firstLine="0"/>
        <w:rPr>
          <w:rFonts w:ascii="Times New Roman" w:hAnsi="Times New Roman"/>
          <w:b/>
          <w:sz w:val="28"/>
          <w:szCs w:val="28"/>
        </w:rPr>
      </w:pPr>
      <w:r w:rsidRPr="005A5BD0">
        <w:rPr>
          <w:rFonts w:ascii="Times New Roman" w:hAnsi="Times New Roman" w:hint="eastAsia"/>
          <w:b/>
          <w:sz w:val="28"/>
          <w:szCs w:val="28"/>
        </w:rPr>
        <w:t>Перечень</w:t>
      </w:r>
      <w:r w:rsidRPr="005A5BD0">
        <w:rPr>
          <w:rFonts w:ascii="Times New Roman" w:hAnsi="Times New Roman"/>
          <w:b/>
          <w:sz w:val="28"/>
          <w:szCs w:val="28"/>
        </w:rPr>
        <w:t xml:space="preserve"> </w:t>
      </w:r>
      <w:r w:rsidRPr="005A5BD0">
        <w:rPr>
          <w:rFonts w:ascii="Times New Roman" w:hAnsi="Times New Roman" w:hint="eastAsia"/>
          <w:b/>
          <w:sz w:val="28"/>
          <w:szCs w:val="28"/>
        </w:rPr>
        <w:t>учебно</w:t>
      </w:r>
      <w:r w:rsidRPr="005A5BD0">
        <w:rPr>
          <w:rFonts w:ascii="Times New Roman" w:hAnsi="Times New Roman"/>
          <w:b/>
          <w:sz w:val="28"/>
          <w:szCs w:val="28"/>
        </w:rPr>
        <w:t>-</w:t>
      </w:r>
      <w:r w:rsidRPr="005A5BD0">
        <w:rPr>
          <w:rFonts w:ascii="Times New Roman" w:hAnsi="Times New Roman" w:hint="eastAsia"/>
          <w:b/>
          <w:sz w:val="28"/>
          <w:szCs w:val="28"/>
        </w:rPr>
        <w:t>методических</w:t>
      </w:r>
      <w:r w:rsidRPr="005A5BD0">
        <w:rPr>
          <w:rFonts w:ascii="Times New Roman" w:hAnsi="Times New Roman"/>
          <w:b/>
          <w:sz w:val="28"/>
          <w:szCs w:val="28"/>
        </w:rPr>
        <w:t xml:space="preserve"> </w:t>
      </w:r>
      <w:r w:rsidRPr="005A5BD0">
        <w:rPr>
          <w:rFonts w:ascii="Times New Roman" w:hAnsi="Times New Roman" w:hint="eastAsia"/>
          <w:b/>
          <w:sz w:val="28"/>
          <w:szCs w:val="28"/>
        </w:rPr>
        <w:t>средств</w:t>
      </w:r>
      <w:r w:rsidRPr="005A5BD0">
        <w:rPr>
          <w:rFonts w:ascii="Times New Roman" w:hAnsi="Times New Roman"/>
          <w:b/>
          <w:sz w:val="28"/>
          <w:szCs w:val="28"/>
        </w:rPr>
        <w:t xml:space="preserve"> </w:t>
      </w:r>
      <w:r w:rsidRPr="005A5BD0">
        <w:rPr>
          <w:rFonts w:ascii="Times New Roman" w:hAnsi="Times New Roman" w:hint="eastAsia"/>
          <w:b/>
          <w:sz w:val="28"/>
          <w:szCs w:val="28"/>
        </w:rPr>
        <w:t>обучения</w:t>
      </w:r>
    </w:p>
    <w:p w:rsidR="00A04077" w:rsidRDefault="00A04077" w:rsidP="00A04077">
      <w:pPr>
        <w:jc w:val="center"/>
        <w:rPr>
          <w:rFonts w:ascii="Times New Roman" w:hAnsi="Times New Roman"/>
          <w:b/>
          <w:sz w:val="28"/>
          <w:szCs w:val="28"/>
        </w:rPr>
      </w:pPr>
    </w:p>
    <w:p w:rsidR="00A04077" w:rsidRDefault="00A04077" w:rsidP="00A04077">
      <w:pPr>
        <w:rPr>
          <w:rFonts w:ascii="Times New Roman" w:hAnsi="Times New Roman"/>
          <w:b/>
          <w:bCs/>
          <w:sz w:val="24"/>
          <w:szCs w:val="24"/>
        </w:rPr>
      </w:pPr>
    </w:p>
    <w:p w:rsidR="00A04077" w:rsidRDefault="005A5BD0" w:rsidP="00A04077">
      <w:pPr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Л</w:t>
      </w:r>
      <w:r w:rsidR="00A04077">
        <w:rPr>
          <w:rFonts w:ascii="Times New Roman" w:hAnsi="Times New Roman"/>
          <w:b/>
          <w:bCs/>
          <w:sz w:val="24"/>
          <w:szCs w:val="24"/>
        </w:rPr>
        <w:t>итература.</w:t>
      </w:r>
    </w:p>
    <w:p w:rsidR="005A5BD0" w:rsidRDefault="005A5BD0" w:rsidP="00A04077">
      <w:pPr>
        <w:rPr>
          <w:rFonts w:ascii="Times New Roman" w:hAnsi="Times New Roman"/>
          <w:b/>
          <w:bCs/>
          <w:sz w:val="24"/>
          <w:szCs w:val="24"/>
        </w:rPr>
      </w:pPr>
    </w:p>
    <w:p w:rsidR="00A04077" w:rsidRDefault="00A04077" w:rsidP="004D4D36">
      <w:pPr>
        <w:spacing w:line="240" w:lineRule="auto"/>
        <w:ind w:left="720"/>
        <w:contextualSpacing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1. Воронцов-ВельяминовБ.А. Астрономия. Базовый уровень. 11 класс: учебник/Б.А. Воронцов-Вельяминов, Е.К. Страут.- М.: Дрофа,2018.</w:t>
      </w:r>
    </w:p>
    <w:p w:rsidR="00A04077" w:rsidRDefault="00A04077" w:rsidP="004D4D36">
      <w:pPr>
        <w:spacing w:line="240" w:lineRule="auto"/>
        <w:ind w:left="720"/>
        <w:contextualSpacing/>
        <w:rPr>
          <w:rFonts w:ascii="Times New Roman" w:hAnsi="Times New Roman"/>
          <w:bCs/>
          <w:sz w:val="24"/>
          <w:szCs w:val="24"/>
        </w:rPr>
      </w:pPr>
    </w:p>
    <w:p w:rsidR="00A04077" w:rsidRDefault="00A04077" w:rsidP="004D4D36">
      <w:pPr>
        <w:spacing w:line="240" w:lineRule="auto"/>
        <w:ind w:left="720"/>
        <w:contextualSpacing/>
        <w:jc w:val="left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2. Безуглова Г.С. Физика ЕГЭ-2018. Раздел «Элементы астрофизики», Ростов-на-Дону, Легион,2017.</w:t>
      </w:r>
    </w:p>
    <w:p w:rsidR="00A04077" w:rsidRDefault="00A04077" w:rsidP="004D4D36">
      <w:pPr>
        <w:spacing w:line="240" w:lineRule="auto"/>
        <w:ind w:left="720"/>
        <w:contextualSpacing/>
        <w:jc w:val="left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3. Кунаш М.А. Астрономия.11 класс. Методическое пособие к учебнику В.А. Воронцова-Вельяминова, Е.К. Страута –М.; Дрофа,2018.</w:t>
      </w:r>
    </w:p>
    <w:p w:rsidR="00A04077" w:rsidRDefault="00A04077" w:rsidP="004D4D36">
      <w:pPr>
        <w:rPr>
          <w:rFonts w:ascii="Times New Roman" w:hAnsi="Times New Roman"/>
          <w:b/>
          <w:bCs/>
          <w:sz w:val="24"/>
          <w:szCs w:val="24"/>
        </w:rPr>
      </w:pPr>
    </w:p>
    <w:p w:rsidR="00A04077" w:rsidRDefault="00A04077" w:rsidP="00A04077">
      <w:pPr>
        <w:rPr>
          <w:rFonts w:ascii="Times New Roman" w:hAnsi="Times New Roman"/>
          <w:b/>
          <w:bCs/>
          <w:sz w:val="24"/>
          <w:szCs w:val="24"/>
        </w:rPr>
      </w:pPr>
      <w:r w:rsidRPr="000764B9">
        <w:rPr>
          <w:rFonts w:ascii="Times New Roman" w:hAnsi="Times New Roman"/>
          <w:b/>
          <w:bCs/>
          <w:sz w:val="24"/>
          <w:szCs w:val="24"/>
        </w:rPr>
        <w:t>Оборудование  и приборы</w:t>
      </w:r>
    </w:p>
    <w:p w:rsidR="00A04077" w:rsidRPr="000764B9" w:rsidRDefault="00A04077" w:rsidP="00A04077">
      <w:pPr>
        <w:rPr>
          <w:rFonts w:ascii="Times New Roman" w:hAnsi="Times New Roman"/>
          <w:b/>
          <w:bCs/>
          <w:sz w:val="24"/>
          <w:szCs w:val="24"/>
        </w:rPr>
      </w:pPr>
    </w:p>
    <w:tbl>
      <w:tblPr>
        <w:tblStyle w:val="aff"/>
        <w:tblW w:w="0" w:type="auto"/>
        <w:tblInd w:w="720" w:type="dxa"/>
        <w:tblLook w:val="04A0" w:firstRow="1" w:lastRow="0" w:firstColumn="1" w:lastColumn="0" w:noHBand="0" w:noVBand="1"/>
      </w:tblPr>
      <w:tblGrid>
        <w:gridCol w:w="1231"/>
        <w:gridCol w:w="5670"/>
        <w:gridCol w:w="1950"/>
      </w:tblGrid>
      <w:tr w:rsidR="00A04077" w:rsidTr="00A04077">
        <w:tc>
          <w:tcPr>
            <w:tcW w:w="1231" w:type="dxa"/>
          </w:tcPr>
          <w:p w:rsidR="00A04077" w:rsidRDefault="00A04077" w:rsidP="00555F8B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№п/п</w:t>
            </w:r>
          </w:p>
        </w:tc>
        <w:tc>
          <w:tcPr>
            <w:tcW w:w="5670" w:type="dxa"/>
          </w:tcPr>
          <w:p w:rsidR="00A04077" w:rsidRDefault="00A04077" w:rsidP="00555F8B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Наименование оборудования</w:t>
            </w:r>
          </w:p>
        </w:tc>
        <w:tc>
          <w:tcPr>
            <w:tcW w:w="1950" w:type="dxa"/>
          </w:tcPr>
          <w:p w:rsidR="00A04077" w:rsidRDefault="00A04077" w:rsidP="00555F8B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Количество</w:t>
            </w:r>
          </w:p>
        </w:tc>
      </w:tr>
      <w:tr w:rsidR="00A04077" w:rsidTr="00A04077">
        <w:tc>
          <w:tcPr>
            <w:tcW w:w="1231" w:type="dxa"/>
          </w:tcPr>
          <w:p w:rsidR="00A04077" w:rsidRPr="001B1CFB" w:rsidRDefault="00A04077" w:rsidP="00A04077">
            <w:pPr>
              <w:pStyle w:val="a8"/>
              <w:numPr>
                <w:ilvl w:val="0"/>
                <w:numId w:val="50"/>
              </w:numPr>
              <w:overflowPunct/>
              <w:autoSpaceDE/>
              <w:autoSpaceDN/>
              <w:adjustRightInd/>
              <w:spacing w:after="0" w:line="240" w:lineRule="auto"/>
              <w:contextualSpacing/>
              <w:jc w:val="center"/>
              <w:textAlignment w:val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0" w:type="dxa"/>
          </w:tcPr>
          <w:p w:rsidR="00A04077" w:rsidRDefault="00A04077" w:rsidP="00A04077">
            <w:pPr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Подвижная карта звездного неба</w:t>
            </w:r>
          </w:p>
        </w:tc>
        <w:tc>
          <w:tcPr>
            <w:tcW w:w="1950" w:type="dxa"/>
          </w:tcPr>
          <w:p w:rsidR="00A04077" w:rsidRDefault="00A04077" w:rsidP="00555F8B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13</w:t>
            </w:r>
          </w:p>
        </w:tc>
      </w:tr>
      <w:tr w:rsidR="00A04077" w:rsidTr="00A04077">
        <w:tc>
          <w:tcPr>
            <w:tcW w:w="1231" w:type="dxa"/>
          </w:tcPr>
          <w:p w:rsidR="00A04077" w:rsidRPr="001B1CFB" w:rsidRDefault="00A04077" w:rsidP="00A04077">
            <w:pPr>
              <w:pStyle w:val="a8"/>
              <w:numPr>
                <w:ilvl w:val="0"/>
                <w:numId w:val="50"/>
              </w:numPr>
              <w:overflowPunct/>
              <w:autoSpaceDE/>
              <w:autoSpaceDN/>
              <w:adjustRightInd/>
              <w:spacing w:after="0" w:line="240" w:lineRule="auto"/>
              <w:contextualSpacing/>
              <w:jc w:val="center"/>
              <w:textAlignment w:val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0" w:type="dxa"/>
          </w:tcPr>
          <w:p w:rsidR="00A04077" w:rsidRDefault="00A04077" w:rsidP="00A04077">
            <w:pPr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Бинокль</w:t>
            </w:r>
          </w:p>
        </w:tc>
        <w:tc>
          <w:tcPr>
            <w:tcW w:w="1950" w:type="dxa"/>
          </w:tcPr>
          <w:p w:rsidR="00A04077" w:rsidRDefault="00A04077" w:rsidP="00555F8B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A04077" w:rsidTr="00A04077">
        <w:tc>
          <w:tcPr>
            <w:tcW w:w="1231" w:type="dxa"/>
          </w:tcPr>
          <w:p w:rsidR="00A04077" w:rsidRPr="001B1CFB" w:rsidRDefault="00A04077" w:rsidP="00A04077">
            <w:pPr>
              <w:pStyle w:val="a8"/>
              <w:numPr>
                <w:ilvl w:val="0"/>
                <w:numId w:val="50"/>
              </w:numPr>
              <w:overflowPunct/>
              <w:autoSpaceDE/>
              <w:autoSpaceDN/>
              <w:adjustRightInd/>
              <w:spacing w:after="0" w:line="240" w:lineRule="auto"/>
              <w:contextualSpacing/>
              <w:jc w:val="center"/>
              <w:textAlignment w:val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0" w:type="dxa"/>
          </w:tcPr>
          <w:p w:rsidR="00A04077" w:rsidRDefault="00A04077" w:rsidP="00A04077">
            <w:pPr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Теллурий</w:t>
            </w:r>
          </w:p>
        </w:tc>
        <w:tc>
          <w:tcPr>
            <w:tcW w:w="1950" w:type="dxa"/>
          </w:tcPr>
          <w:p w:rsidR="00A04077" w:rsidRDefault="00A04077" w:rsidP="00555F8B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A04077" w:rsidTr="00A04077">
        <w:tc>
          <w:tcPr>
            <w:tcW w:w="1231" w:type="dxa"/>
          </w:tcPr>
          <w:p w:rsidR="00A04077" w:rsidRPr="001B1CFB" w:rsidRDefault="00A04077" w:rsidP="00A04077">
            <w:pPr>
              <w:pStyle w:val="a8"/>
              <w:numPr>
                <w:ilvl w:val="0"/>
                <w:numId w:val="50"/>
              </w:numPr>
              <w:overflowPunct/>
              <w:autoSpaceDE/>
              <w:autoSpaceDN/>
              <w:adjustRightInd/>
              <w:spacing w:after="0" w:line="240" w:lineRule="auto"/>
              <w:contextualSpacing/>
              <w:jc w:val="center"/>
              <w:textAlignment w:val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0" w:type="dxa"/>
          </w:tcPr>
          <w:p w:rsidR="00A04077" w:rsidRDefault="00A04077" w:rsidP="00A04077">
            <w:pPr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Глобус Луны</w:t>
            </w:r>
          </w:p>
        </w:tc>
        <w:tc>
          <w:tcPr>
            <w:tcW w:w="1950" w:type="dxa"/>
          </w:tcPr>
          <w:p w:rsidR="00A04077" w:rsidRDefault="00A04077" w:rsidP="00555F8B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A04077" w:rsidTr="00A04077">
        <w:tc>
          <w:tcPr>
            <w:tcW w:w="1231" w:type="dxa"/>
          </w:tcPr>
          <w:p w:rsidR="00A04077" w:rsidRPr="001B1CFB" w:rsidRDefault="00A04077" w:rsidP="00A04077">
            <w:pPr>
              <w:pStyle w:val="a8"/>
              <w:numPr>
                <w:ilvl w:val="0"/>
                <w:numId w:val="50"/>
              </w:numPr>
              <w:overflowPunct/>
              <w:autoSpaceDE/>
              <w:autoSpaceDN/>
              <w:adjustRightInd/>
              <w:spacing w:after="0" w:line="240" w:lineRule="auto"/>
              <w:contextualSpacing/>
              <w:jc w:val="center"/>
              <w:textAlignment w:val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0" w:type="dxa"/>
          </w:tcPr>
          <w:p w:rsidR="00A04077" w:rsidRDefault="00A04077" w:rsidP="00A04077">
            <w:pPr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Карта звездного неба</w:t>
            </w:r>
          </w:p>
        </w:tc>
        <w:tc>
          <w:tcPr>
            <w:tcW w:w="1950" w:type="dxa"/>
          </w:tcPr>
          <w:p w:rsidR="00A04077" w:rsidRDefault="00A04077" w:rsidP="00555F8B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A04077" w:rsidTr="00A04077">
        <w:tc>
          <w:tcPr>
            <w:tcW w:w="1231" w:type="dxa"/>
          </w:tcPr>
          <w:p w:rsidR="00A04077" w:rsidRPr="001B1CFB" w:rsidRDefault="00A04077" w:rsidP="00A04077">
            <w:pPr>
              <w:pStyle w:val="a8"/>
              <w:numPr>
                <w:ilvl w:val="0"/>
                <w:numId w:val="50"/>
              </w:numPr>
              <w:overflowPunct/>
              <w:autoSpaceDE/>
              <w:autoSpaceDN/>
              <w:adjustRightInd/>
              <w:spacing w:after="0" w:line="240" w:lineRule="auto"/>
              <w:contextualSpacing/>
              <w:jc w:val="center"/>
              <w:textAlignment w:val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0" w:type="dxa"/>
          </w:tcPr>
          <w:p w:rsidR="00A04077" w:rsidRDefault="00A04077" w:rsidP="00A04077">
            <w:pPr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Небесная сфера</w:t>
            </w:r>
          </w:p>
        </w:tc>
        <w:tc>
          <w:tcPr>
            <w:tcW w:w="1950" w:type="dxa"/>
          </w:tcPr>
          <w:p w:rsidR="00A04077" w:rsidRDefault="00A04077" w:rsidP="00555F8B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A04077" w:rsidTr="00A04077">
        <w:tc>
          <w:tcPr>
            <w:tcW w:w="1231" w:type="dxa"/>
          </w:tcPr>
          <w:p w:rsidR="00A04077" w:rsidRPr="001B1CFB" w:rsidRDefault="00A04077" w:rsidP="00A04077">
            <w:pPr>
              <w:pStyle w:val="a8"/>
              <w:numPr>
                <w:ilvl w:val="0"/>
                <w:numId w:val="50"/>
              </w:numPr>
              <w:overflowPunct/>
              <w:autoSpaceDE/>
              <w:autoSpaceDN/>
              <w:adjustRightInd/>
              <w:spacing w:after="0" w:line="240" w:lineRule="auto"/>
              <w:contextualSpacing/>
              <w:jc w:val="center"/>
              <w:textAlignment w:val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0" w:type="dxa"/>
          </w:tcPr>
          <w:p w:rsidR="00A04077" w:rsidRDefault="00A04077" w:rsidP="00A04077">
            <w:pPr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Т</w:t>
            </w:r>
            <w:r w:rsidRPr="003C38C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елескоп</w:t>
            </w:r>
          </w:p>
        </w:tc>
        <w:tc>
          <w:tcPr>
            <w:tcW w:w="1950" w:type="dxa"/>
          </w:tcPr>
          <w:p w:rsidR="00A04077" w:rsidRDefault="00A04077" w:rsidP="00555F8B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A04077" w:rsidTr="00A04077">
        <w:tc>
          <w:tcPr>
            <w:tcW w:w="1231" w:type="dxa"/>
          </w:tcPr>
          <w:p w:rsidR="00A04077" w:rsidRPr="001B1CFB" w:rsidRDefault="00A04077" w:rsidP="00A04077">
            <w:pPr>
              <w:pStyle w:val="a8"/>
              <w:numPr>
                <w:ilvl w:val="0"/>
                <w:numId w:val="50"/>
              </w:numPr>
              <w:overflowPunct/>
              <w:autoSpaceDE/>
              <w:autoSpaceDN/>
              <w:adjustRightInd/>
              <w:spacing w:after="0" w:line="240" w:lineRule="auto"/>
              <w:contextualSpacing/>
              <w:jc w:val="center"/>
              <w:textAlignment w:val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0" w:type="dxa"/>
          </w:tcPr>
          <w:p w:rsidR="00A04077" w:rsidRDefault="00A04077" w:rsidP="00A04077">
            <w:pPr>
              <w:ind w:firstLine="0"/>
              <w:jc w:val="lef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</w:t>
            </w:r>
            <w:r w:rsidRPr="003C38CE">
              <w:rPr>
                <w:rFonts w:ascii="Times New Roman" w:hAnsi="Times New Roman"/>
                <w:bCs/>
                <w:sz w:val="24"/>
                <w:szCs w:val="24"/>
              </w:rPr>
              <w:t>емонстрационные печатные пособия -</w:t>
            </w:r>
            <w:r w:rsidRPr="003C38C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таблица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 курсу «Астрономия»</w:t>
            </w:r>
          </w:p>
          <w:p w:rsidR="00A04077" w:rsidRDefault="00A04077" w:rsidP="00A04077">
            <w:pPr>
              <w:jc w:val="lef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950" w:type="dxa"/>
          </w:tcPr>
          <w:p w:rsidR="00A04077" w:rsidRDefault="00B712DE" w:rsidP="00555F8B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</w:tbl>
    <w:p w:rsidR="00BA271C" w:rsidRPr="00002982" w:rsidRDefault="00BA271C" w:rsidP="00A04077">
      <w:pPr>
        <w:spacing w:line="240" w:lineRule="auto"/>
        <w:ind w:firstLine="0"/>
        <w:rPr>
          <w:rFonts w:ascii="Times New Roman" w:hAnsi="Times New Roman"/>
          <w:bCs/>
          <w:sz w:val="24"/>
          <w:szCs w:val="24"/>
        </w:rPr>
        <w:sectPr w:rsidR="00BA271C" w:rsidRPr="00002982" w:rsidSect="00351783">
          <w:footerReference w:type="default" r:id="rId10"/>
          <w:footnotePr>
            <w:numRestart w:val="eachPage"/>
          </w:footnotePr>
          <w:pgSz w:w="11907" w:h="16840" w:code="9"/>
          <w:pgMar w:top="1134" w:right="850" w:bottom="1134" w:left="1701" w:header="142" w:footer="295" w:gutter="0"/>
          <w:pgNumType w:start="1"/>
          <w:cols w:sep="1" w:space="2268"/>
          <w:titlePg/>
          <w:docGrid w:linePitch="299"/>
        </w:sectPr>
      </w:pPr>
    </w:p>
    <w:p w:rsidR="00105F38" w:rsidRPr="00002982" w:rsidRDefault="00105F38" w:rsidP="00B712DE">
      <w:pPr>
        <w:spacing w:line="240" w:lineRule="auto"/>
        <w:ind w:firstLine="0"/>
        <w:jc w:val="left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sectPr w:rsidR="00105F38" w:rsidRPr="00002982" w:rsidSect="00351783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7DCE" w:rsidRDefault="00A47DCE" w:rsidP="005A5395">
      <w:pPr>
        <w:spacing w:line="240" w:lineRule="auto"/>
      </w:pPr>
      <w:r>
        <w:separator/>
      </w:r>
    </w:p>
  </w:endnote>
  <w:endnote w:type="continuationSeparator" w:id="0">
    <w:p w:rsidR="00A47DCE" w:rsidRDefault="00A47DCE" w:rsidP="005A53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choolBookAC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choolBook">
    <w:charset w:val="00"/>
    <w:family w:val="auto"/>
    <w:pitch w:val="variable"/>
    <w:sig w:usb0="00000087" w:usb1="00000000" w:usb2="00000000" w:usb3="00000000" w:csb0="0000001B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MT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679570"/>
      <w:docPartObj>
        <w:docPartGallery w:val="Page Numbers (Bottom of Page)"/>
        <w:docPartUnique/>
      </w:docPartObj>
    </w:sdtPr>
    <w:sdtEndPr/>
    <w:sdtContent>
      <w:p w:rsidR="00616EA8" w:rsidRDefault="00616EA8">
        <w:pPr>
          <w:pStyle w:val="a6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712DE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616EA8" w:rsidRDefault="00616EA8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7DCE" w:rsidRDefault="00A47DCE" w:rsidP="005A5395">
      <w:pPr>
        <w:spacing w:line="240" w:lineRule="auto"/>
      </w:pPr>
      <w:r>
        <w:separator/>
      </w:r>
    </w:p>
  </w:footnote>
  <w:footnote w:type="continuationSeparator" w:id="0">
    <w:p w:rsidR="00A47DCE" w:rsidRDefault="00A47DCE" w:rsidP="005A5395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bullet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vertAlign w:val="baseline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vertAlign w:val="baseline"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vertAlign w:val="baseline"/>
      </w:rPr>
    </w:lvl>
  </w:abstractNum>
  <w:abstractNum w:abstractNumId="1">
    <w:nsid w:val="00000003"/>
    <w:multiLevelType w:val="multilevel"/>
    <w:tmpl w:val="00000003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2">
    <w:nsid w:val="00000004"/>
    <w:multiLevelType w:val="multilevel"/>
    <w:tmpl w:val="00000004"/>
    <w:name w:val="WW8Num3"/>
    <w:lvl w:ilvl="0">
      <w:start w:val="1"/>
      <w:numFmt w:val="bullet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3">
    <w:nsid w:val="00000007"/>
    <w:multiLevelType w:val="multilevel"/>
    <w:tmpl w:val="00000007"/>
    <w:name w:val="WW8Num8"/>
    <w:lvl w:ilvl="0">
      <w:start w:val="1"/>
      <w:numFmt w:val="bullet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vertAlign w:val="baseline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4">
    <w:nsid w:val="03A91E89"/>
    <w:multiLevelType w:val="hybridMultilevel"/>
    <w:tmpl w:val="4C886A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4D050F4"/>
    <w:multiLevelType w:val="hybridMultilevel"/>
    <w:tmpl w:val="D722E578"/>
    <w:lvl w:ilvl="0" w:tplc="0419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6">
    <w:nsid w:val="0D1A3FAA"/>
    <w:multiLevelType w:val="hybridMultilevel"/>
    <w:tmpl w:val="024EE8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D1D5364"/>
    <w:multiLevelType w:val="hybridMultilevel"/>
    <w:tmpl w:val="B636CE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E563621"/>
    <w:multiLevelType w:val="hybridMultilevel"/>
    <w:tmpl w:val="2F2408C6"/>
    <w:lvl w:ilvl="0" w:tplc="0419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9">
    <w:nsid w:val="11F2212D"/>
    <w:multiLevelType w:val="hybridMultilevel"/>
    <w:tmpl w:val="2BC6AB9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12114EC8"/>
    <w:multiLevelType w:val="hybridMultilevel"/>
    <w:tmpl w:val="12FE17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3833935"/>
    <w:multiLevelType w:val="hybridMultilevel"/>
    <w:tmpl w:val="2B5E32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C367497"/>
    <w:multiLevelType w:val="hybridMultilevel"/>
    <w:tmpl w:val="5B902C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E060A6B"/>
    <w:multiLevelType w:val="hybridMultilevel"/>
    <w:tmpl w:val="C21C25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26A6F39"/>
    <w:multiLevelType w:val="hybridMultilevel"/>
    <w:tmpl w:val="62BC21B4"/>
    <w:lvl w:ilvl="0" w:tplc="0419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15">
    <w:nsid w:val="26635848"/>
    <w:multiLevelType w:val="hybridMultilevel"/>
    <w:tmpl w:val="87A8B6E4"/>
    <w:lvl w:ilvl="0" w:tplc="4540080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28DC48F4"/>
    <w:multiLevelType w:val="hybridMultilevel"/>
    <w:tmpl w:val="3856CE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056049D"/>
    <w:multiLevelType w:val="hybridMultilevel"/>
    <w:tmpl w:val="35D47A20"/>
    <w:lvl w:ilvl="0" w:tplc="0419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18">
    <w:nsid w:val="33AC793E"/>
    <w:multiLevelType w:val="hybridMultilevel"/>
    <w:tmpl w:val="2EEEAC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4CE0754"/>
    <w:multiLevelType w:val="hybridMultilevel"/>
    <w:tmpl w:val="982685F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3B4C1FE2"/>
    <w:multiLevelType w:val="hybridMultilevel"/>
    <w:tmpl w:val="AE8EEE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F0B5C5F"/>
    <w:multiLevelType w:val="hybridMultilevel"/>
    <w:tmpl w:val="E81C35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0ED1436"/>
    <w:multiLevelType w:val="hybridMultilevel"/>
    <w:tmpl w:val="64A0A7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2E87B77"/>
    <w:multiLevelType w:val="hybridMultilevel"/>
    <w:tmpl w:val="B1AA55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3A37E80"/>
    <w:multiLevelType w:val="hybridMultilevel"/>
    <w:tmpl w:val="79E0E3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4077953"/>
    <w:multiLevelType w:val="hybridMultilevel"/>
    <w:tmpl w:val="4B9E6548"/>
    <w:lvl w:ilvl="0" w:tplc="0419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26">
    <w:nsid w:val="4EF85411"/>
    <w:multiLevelType w:val="hybridMultilevel"/>
    <w:tmpl w:val="C14620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48F43C3"/>
    <w:multiLevelType w:val="hybridMultilevel"/>
    <w:tmpl w:val="CB6C62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5D2102D"/>
    <w:multiLevelType w:val="hybridMultilevel"/>
    <w:tmpl w:val="626ADB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71A51FB"/>
    <w:multiLevelType w:val="hybridMultilevel"/>
    <w:tmpl w:val="9BDE1E10"/>
    <w:lvl w:ilvl="0" w:tplc="0419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30">
    <w:nsid w:val="591661C1"/>
    <w:multiLevelType w:val="hybridMultilevel"/>
    <w:tmpl w:val="0632F72C"/>
    <w:lvl w:ilvl="0" w:tplc="0419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31">
    <w:nsid w:val="59474AF5"/>
    <w:multiLevelType w:val="hybridMultilevel"/>
    <w:tmpl w:val="A1DE57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A0D6AB0"/>
    <w:multiLevelType w:val="hybridMultilevel"/>
    <w:tmpl w:val="5C3A8296"/>
    <w:lvl w:ilvl="0" w:tplc="0419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33">
    <w:nsid w:val="5D0314DE"/>
    <w:multiLevelType w:val="hybridMultilevel"/>
    <w:tmpl w:val="57109D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1636FB4"/>
    <w:multiLevelType w:val="hybridMultilevel"/>
    <w:tmpl w:val="F912D7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23B2CA9"/>
    <w:multiLevelType w:val="hybridMultilevel"/>
    <w:tmpl w:val="26387C62"/>
    <w:lvl w:ilvl="0" w:tplc="0419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36">
    <w:nsid w:val="67E75EC1"/>
    <w:multiLevelType w:val="hybridMultilevel"/>
    <w:tmpl w:val="9BCEBB1C"/>
    <w:lvl w:ilvl="0" w:tplc="0419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37">
    <w:nsid w:val="683A4D93"/>
    <w:multiLevelType w:val="hybridMultilevel"/>
    <w:tmpl w:val="9C1C45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8CB702D"/>
    <w:multiLevelType w:val="hybridMultilevel"/>
    <w:tmpl w:val="945C0B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9DA2652"/>
    <w:multiLevelType w:val="hybridMultilevel"/>
    <w:tmpl w:val="93FEF7B2"/>
    <w:lvl w:ilvl="0" w:tplc="0419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40">
    <w:nsid w:val="6A434E16"/>
    <w:multiLevelType w:val="hybridMultilevel"/>
    <w:tmpl w:val="ACD28B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00F4F33"/>
    <w:multiLevelType w:val="hybridMultilevel"/>
    <w:tmpl w:val="35CE705E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2">
    <w:nsid w:val="70EF49B1"/>
    <w:multiLevelType w:val="hybridMultilevel"/>
    <w:tmpl w:val="E92497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55D3BCC"/>
    <w:multiLevelType w:val="hybridMultilevel"/>
    <w:tmpl w:val="7C7C153A"/>
    <w:lvl w:ilvl="0" w:tplc="0419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44">
    <w:nsid w:val="76586FBE"/>
    <w:multiLevelType w:val="hybridMultilevel"/>
    <w:tmpl w:val="D540B2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7096CEC"/>
    <w:multiLevelType w:val="hybridMultilevel"/>
    <w:tmpl w:val="C7BAC450"/>
    <w:lvl w:ilvl="0" w:tplc="0419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46">
    <w:nsid w:val="77333243"/>
    <w:multiLevelType w:val="hybridMultilevel"/>
    <w:tmpl w:val="E52459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83E3DD5"/>
    <w:multiLevelType w:val="hybridMultilevel"/>
    <w:tmpl w:val="C2608FBA"/>
    <w:lvl w:ilvl="0" w:tplc="0419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48">
    <w:nsid w:val="7A3219F7"/>
    <w:multiLevelType w:val="hybridMultilevel"/>
    <w:tmpl w:val="90047D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A3F0F27"/>
    <w:multiLevelType w:val="hybridMultilevel"/>
    <w:tmpl w:val="E61E97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7E5840EC"/>
    <w:multiLevelType w:val="hybridMultilevel"/>
    <w:tmpl w:val="A1245E2C"/>
    <w:lvl w:ilvl="0" w:tplc="0419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7"/>
  </w:num>
  <w:num w:numId="3">
    <w:abstractNumId w:val="45"/>
  </w:num>
  <w:num w:numId="4">
    <w:abstractNumId w:val="29"/>
  </w:num>
  <w:num w:numId="5">
    <w:abstractNumId w:val="36"/>
  </w:num>
  <w:num w:numId="6">
    <w:abstractNumId w:val="32"/>
  </w:num>
  <w:num w:numId="7">
    <w:abstractNumId w:val="14"/>
  </w:num>
  <w:num w:numId="8">
    <w:abstractNumId w:val="25"/>
  </w:num>
  <w:num w:numId="9">
    <w:abstractNumId w:val="30"/>
  </w:num>
  <w:num w:numId="10">
    <w:abstractNumId w:val="50"/>
  </w:num>
  <w:num w:numId="11">
    <w:abstractNumId w:val="39"/>
  </w:num>
  <w:num w:numId="12">
    <w:abstractNumId w:val="5"/>
  </w:num>
  <w:num w:numId="13">
    <w:abstractNumId w:val="35"/>
  </w:num>
  <w:num w:numId="14">
    <w:abstractNumId w:val="43"/>
  </w:num>
  <w:num w:numId="15">
    <w:abstractNumId w:val="47"/>
  </w:num>
  <w:num w:numId="16">
    <w:abstractNumId w:val="11"/>
  </w:num>
  <w:num w:numId="17">
    <w:abstractNumId w:val="18"/>
  </w:num>
  <w:num w:numId="18">
    <w:abstractNumId w:val="48"/>
  </w:num>
  <w:num w:numId="19">
    <w:abstractNumId w:val="19"/>
  </w:num>
  <w:num w:numId="20">
    <w:abstractNumId w:val="4"/>
  </w:num>
  <w:num w:numId="21">
    <w:abstractNumId w:val="40"/>
  </w:num>
  <w:num w:numId="22">
    <w:abstractNumId w:val="12"/>
  </w:num>
  <w:num w:numId="23">
    <w:abstractNumId w:val="34"/>
  </w:num>
  <w:num w:numId="24">
    <w:abstractNumId w:val="33"/>
  </w:num>
  <w:num w:numId="25">
    <w:abstractNumId w:val="31"/>
  </w:num>
  <w:num w:numId="26">
    <w:abstractNumId w:val="37"/>
  </w:num>
  <w:num w:numId="27">
    <w:abstractNumId w:val="38"/>
  </w:num>
  <w:num w:numId="28">
    <w:abstractNumId w:val="13"/>
  </w:num>
  <w:num w:numId="29">
    <w:abstractNumId w:val="20"/>
  </w:num>
  <w:num w:numId="30">
    <w:abstractNumId w:val="28"/>
  </w:num>
  <w:num w:numId="31">
    <w:abstractNumId w:val="26"/>
  </w:num>
  <w:num w:numId="32">
    <w:abstractNumId w:val="16"/>
  </w:num>
  <w:num w:numId="33">
    <w:abstractNumId w:val="44"/>
  </w:num>
  <w:num w:numId="34">
    <w:abstractNumId w:val="27"/>
  </w:num>
  <w:num w:numId="35">
    <w:abstractNumId w:val="46"/>
  </w:num>
  <w:num w:numId="36">
    <w:abstractNumId w:val="22"/>
  </w:num>
  <w:num w:numId="37">
    <w:abstractNumId w:val="42"/>
  </w:num>
  <w:num w:numId="38">
    <w:abstractNumId w:val="21"/>
  </w:num>
  <w:num w:numId="39">
    <w:abstractNumId w:val="23"/>
  </w:num>
  <w:num w:numId="40">
    <w:abstractNumId w:val="7"/>
  </w:num>
  <w:num w:numId="41">
    <w:abstractNumId w:val="0"/>
  </w:num>
  <w:num w:numId="42">
    <w:abstractNumId w:val="1"/>
  </w:num>
  <w:num w:numId="43">
    <w:abstractNumId w:val="2"/>
  </w:num>
  <w:num w:numId="44">
    <w:abstractNumId w:val="3"/>
  </w:num>
  <w:num w:numId="45">
    <w:abstractNumId w:val="6"/>
  </w:num>
  <w:num w:numId="46">
    <w:abstractNumId w:val="15"/>
  </w:num>
  <w:num w:numId="47">
    <w:abstractNumId w:val="9"/>
  </w:num>
  <w:num w:numId="48">
    <w:abstractNumId w:val="41"/>
  </w:num>
  <w:num w:numId="49">
    <w:abstractNumId w:val="10"/>
  </w:num>
  <w:num w:numId="50">
    <w:abstractNumId w:val="49"/>
  </w:num>
  <w:num w:numId="51">
    <w:abstractNumId w:val="24"/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defaultTabStop w:val="708"/>
  <w:drawingGridHorizontalSpacing w:val="110"/>
  <w:displayHorizontalDrawingGridEvery w:val="2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3B5E"/>
    <w:rsid w:val="00002982"/>
    <w:rsid w:val="00063B5E"/>
    <w:rsid w:val="00105F38"/>
    <w:rsid w:val="001426DA"/>
    <w:rsid w:val="00195F40"/>
    <w:rsid w:val="001E7E70"/>
    <w:rsid w:val="0025580B"/>
    <w:rsid w:val="002A7EAF"/>
    <w:rsid w:val="002D3B8A"/>
    <w:rsid w:val="002E66B5"/>
    <w:rsid w:val="002F2A66"/>
    <w:rsid w:val="003363EA"/>
    <w:rsid w:val="00351783"/>
    <w:rsid w:val="00355E09"/>
    <w:rsid w:val="00381193"/>
    <w:rsid w:val="003D78AD"/>
    <w:rsid w:val="003F6817"/>
    <w:rsid w:val="00407934"/>
    <w:rsid w:val="00457F16"/>
    <w:rsid w:val="004C1205"/>
    <w:rsid w:val="004D4D36"/>
    <w:rsid w:val="0059572B"/>
    <w:rsid w:val="005A5395"/>
    <w:rsid w:val="005A5BD0"/>
    <w:rsid w:val="00616EA8"/>
    <w:rsid w:val="00620CAC"/>
    <w:rsid w:val="00635C13"/>
    <w:rsid w:val="006C62D9"/>
    <w:rsid w:val="006E025B"/>
    <w:rsid w:val="00727C29"/>
    <w:rsid w:val="00807FEF"/>
    <w:rsid w:val="00865FA0"/>
    <w:rsid w:val="008B44EA"/>
    <w:rsid w:val="008E5E1F"/>
    <w:rsid w:val="008F4C7F"/>
    <w:rsid w:val="00902577"/>
    <w:rsid w:val="00987EAE"/>
    <w:rsid w:val="00A04077"/>
    <w:rsid w:val="00A34B48"/>
    <w:rsid w:val="00A42F14"/>
    <w:rsid w:val="00A456E5"/>
    <w:rsid w:val="00A47DCE"/>
    <w:rsid w:val="00A52D29"/>
    <w:rsid w:val="00A82A34"/>
    <w:rsid w:val="00AA6142"/>
    <w:rsid w:val="00AB2961"/>
    <w:rsid w:val="00AF254F"/>
    <w:rsid w:val="00B26B43"/>
    <w:rsid w:val="00B556AA"/>
    <w:rsid w:val="00B712DE"/>
    <w:rsid w:val="00B80685"/>
    <w:rsid w:val="00BA1949"/>
    <w:rsid w:val="00BA271C"/>
    <w:rsid w:val="00BA7457"/>
    <w:rsid w:val="00BB3F7D"/>
    <w:rsid w:val="00BD5E89"/>
    <w:rsid w:val="00BE4E60"/>
    <w:rsid w:val="00C8278E"/>
    <w:rsid w:val="00CA32DF"/>
    <w:rsid w:val="00CE25EF"/>
    <w:rsid w:val="00D20FC4"/>
    <w:rsid w:val="00D21715"/>
    <w:rsid w:val="00DD3C9D"/>
    <w:rsid w:val="00DE6F88"/>
    <w:rsid w:val="00E341BE"/>
    <w:rsid w:val="00E9260C"/>
    <w:rsid w:val="00F3109F"/>
    <w:rsid w:val="00F40407"/>
    <w:rsid w:val="00F42068"/>
    <w:rsid w:val="00F46D3A"/>
    <w:rsid w:val="00F80614"/>
    <w:rsid w:val="00F84617"/>
    <w:rsid w:val="00F963D8"/>
    <w:rsid w:val="00FE3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List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iPriority="0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0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0" w:qFormat="1"/>
  </w:latentStyles>
  <w:style w:type="paragraph" w:default="1" w:styleId="a">
    <w:name w:val="Normal"/>
    <w:qFormat/>
    <w:rsid w:val="00063B5E"/>
    <w:pPr>
      <w:overflowPunct w:val="0"/>
      <w:autoSpaceDE w:val="0"/>
      <w:autoSpaceDN w:val="0"/>
      <w:adjustRightInd w:val="0"/>
      <w:spacing w:after="0" w:line="240" w:lineRule="exact"/>
      <w:ind w:firstLine="284"/>
      <w:jc w:val="both"/>
      <w:textAlignment w:val="baseline"/>
    </w:pPr>
    <w:rPr>
      <w:rFonts w:ascii="SchoolBookAC" w:eastAsia="Times New Roman" w:hAnsi="SchoolBookAC" w:cs="Times New Roman"/>
      <w:szCs w:val="20"/>
      <w:lang w:eastAsia="ru-RU"/>
    </w:rPr>
  </w:style>
  <w:style w:type="paragraph" w:styleId="1">
    <w:name w:val="heading 1"/>
    <w:basedOn w:val="a"/>
    <w:next w:val="a"/>
    <w:link w:val="11"/>
    <w:qFormat/>
    <w:rsid w:val="00063B5E"/>
    <w:pPr>
      <w:keepNext/>
      <w:keepLines/>
      <w:spacing w:before="480" w:line="240" w:lineRule="auto"/>
      <w:ind w:firstLine="0"/>
      <w:jc w:val="left"/>
      <w:outlineLvl w:val="0"/>
    </w:pPr>
    <w:rPr>
      <w:rFonts w:ascii="Cambria" w:hAnsi="Cambria"/>
      <w:b/>
      <w:color w:val="008080"/>
      <w:sz w:val="28"/>
    </w:rPr>
  </w:style>
  <w:style w:type="paragraph" w:styleId="2">
    <w:name w:val="heading 2"/>
    <w:basedOn w:val="a"/>
    <w:next w:val="a"/>
    <w:link w:val="20"/>
    <w:qFormat/>
    <w:rsid w:val="00063B5E"/>
    <w:pPr>
      <w:keepNext/>
      <w:keepLines/>
      <w:spacing w:before="200" w:line="240" w:lineRule="auto"/>
      <w:ind w:firstLine="0"/>
      <w:jc w:val="left"/>
      <w:outlineLvl w:val="1"/>
    </w:pPr>
    <w:rPr>
      <w:rFonts w:ascii="Cambria" w:hAnsi="Cambria"/>
      <w:b/>
      <w:color w:val="808080"/>
      <w:sz w:val="26"/>
    </w:rPr>
  </w:style>
  <w:style w:type="paragraph" w:styleId="3">
    <w:name w:val="heading 3"/>
    <w:basedOn w:val="a"/>
    <w:next w:val="a"/>
    <w:link w:val="30"/>
    <w:qFormat/>
    <w:rsid w:val="00063B5E"/>
    <w:pPr>
      <w:keepNext/>
      <w:keepLines/>
      <w:spacing w:before="200" w:line="240" w:lineRule="auto"/>
      <w:ind w:firstLine="0"/>
      <w:jc w:val="left"/>
      <w:outlineLvl w:val="2"/>
    </w:pPr>
    <w:rPr>
      <w:rFonts w:ascii="Cambria" w:hAnsi="Cambria"/>
      <w:b/>
      <w:color w:val="808080"/>
      <w:sz w:val="24"/>
    </w:rPr>
  </w:style>
  <w:style w:type="paragraph" w:styleId="5">
    <w:name w:val="heading 5"/>
    <w:basedOn w:val="a"/>
    <w:next w:val="a"/>
    <w:link w:val="50"/>
    <w:qFormat/>
    <w:rsid w:val="00063B5E"/>
    <w:pPr>
      <w:spacing w:before="240" w:after="60" w:line="240" w:lineRule="auto"/>
      <w:ind w:firstLine="0"/>
      <w:jc w:val="left"/>
      <w:outlineLvl w:val="4"/>
    </w:pPr>
    <w:rPr>
      <w:rFonts w:ascii="Times New Roman" w:hAnsi="Times New Roman"/>
      <w:b/>
      <w:i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rsid w:val="00063B5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063B5E"/>
    <w:rPr>
      <w:rFonts w:ascii="Cambria" w:eastAsia="Times New Roman" w:hAnsi="Cambria" w:cs="Times New Roman"/>
      <w:b/>
      <w:color w:val="808080"/>
      <w:sz w:val="26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063B5E"/>
    <w:rPr>
      <w:rFonts w:ascii="Cambria" w:eastAsia="Times New Roman" w:hAnsi="Cambria" w:cs="Times New Roman"/>
      <w:b/>
      <w:color w:val="808080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063B5E"/>
    <w:rPr>
      <w:rFonts w:ascii="Times New Roman" w:eastAsia="Times New Roman" w:hAnsi="Times New Roman" w:cs="Times New Roman"/>
      <w:b/>
      <w:i/>
      <w:sz w:val="26"/>
      <w:szCs w:val="20"/>
      <w:lang w:eastAsia="ru-RU"/>
    </w:rPr>
  </w:style>
  <w:style w:type="character" w:customStyle="1" w:styleId="11">
    <w:name w:val="Заголовок 1 Знак1"/>
    <w:link w:val="1"/>
    <w:rsid w:val="00063B5E"/>
    <w:rPr>
      <w:rFonts w:ascii="Cambria" w:eastAsia="Times New Roman" w:hAnsi="Cambria" w:cs="Times New Roman"/>
      <w:b/>
      <w:color w:val="008080"/>
      <w:sz w:val="28"/>
      <w:szCs w:val="20"/>
      <w:lang w:eastAsia="ru-RU"/>
    </w:rPr>
  </w:style>
  <w:style w:type="character" w:styleId="a3">
    <w:name w:val="page number"/>
    <w:basedOn w:val="a0"/>
    <w:rsid w:val="00063B5E"/>
  </w:style>
  <w:style w:type="paragraph" w:customStyle="1" w:styleId="Body">
    <w:name w:val="Body"/>
    <w:rsid w:val="00063B5E"/>
    <w:pPr>
      <w:widowControl w:val="0"/>
      <w:overflowPunct w:val="0"/>
      <w:autoSpaceDE w:val="0"/>
      <w:autoSpaceDN w:val="0"/>
      <w:adjustRightInd w:val="0"/>
      <w:spacing w:after="0" w:line="240" w:lineRule="exact"/>
      <w:ind w:firstLine="284"/>
      <w:jc w:val="both"/>
      <w:textAlignment w:val="baseline"/>
    </w:pPr>
    <w:rPr>
      <w:rFonts w:ascii="SchoolBook" w:eastAsia="Times New Roman" w:hAnsi="SchoolBook" w:cs="Times New Roman"/>
      <w:noProof/>
      <w:szCs w:val="20"/>
      <w:lang w:eastAsia="ru-RU"/>
    </w:rPr>
  </w:style>
  <w:style w:type="paragraph" w:customStyle="1" w:styleId="Poem">
    <w:name w:val="Poem"/>
    <w:basedOn w:val="Body"/>
    <w:rsid w:val="00063B5E"/>
    <w:pPr>
      <w:ind w:left="567" w:firstLine="0"/>
      <w:jc w:val="left"/>
    </w:pPr>
  </w:style>
  <w:style w:type="paragraph" w:styleId="a4">
    <w:name w:val="header"/>
    <w:basedOn w:val="a"/>
    <w:link w:val="a5"/>
    <w:rsid w:val="00063B5E"/>
    <w:pPr>
      <w:tabs>
        <w:tab w:val="center" w:pos="4703"/>
        <w:tab w:val="right" w:pos="9406"/>
      </w:tabs>
    </w:pPr>
  </w:style>
  <w:style w:type="character" w:customStyle="1" w:styleId="a5">
    <w:name w:val="Верхний колонтитул Знак"/>
    <w:basedOn w:val="a0"/>
    <w:link w:val="a4"/>
    <w:rsid w:val="00063B5E"/>
    <w:rPr>
      <w:rFonts w:ascii="SchoolBookAC" w:eastAsia="Times New Roman" w:hAnsi="SchoolBookAC" w:cs="Times New Roman"/>
      <w:szCs w:val="20"/>
      <w:lang w:eastAsia="ru-RU"/>
    </w:rPr>
  </w:style>
  <w:style w:type="paragraph" w:styleId="a6">
    <w:name w:val="footer"/>
    <w:basedOn w:val="a"/>
    <w:link w:val="a7"/>
    <w:uiPriority w:val="99"/>
    <w:rsid w:val="00063B5E"/>
    <w:pPr>
      <w:tabs>
        <w:tab w:val="right" w:pos="15026"/>
      </w:tabs>
      <w:ind w:firstLine="0"/>
    </w:pPr>
    <w:rPr>
      <w:sz w:val="20"/>
    </w:rPr>
  </w:style>
  <w:style w:type="character" w:customStyle="1" w:styleId="a7">
    <w:name w:val="Нижний колонтитул Знак"/>
    <w:basedOn w:val="a0"/>
    <w:link w:val="a6"/>
    <w:uiPriority w:val="99"/>
    <w:rsid w:val="00063B5E"/>
    <w:rPr>
      <w:rFonts w:ascii="SchoolBookAC" w:eastAsia="Times New Roman" w:hAnsi="SchoolBookAC" w:cs="Times New Roman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063B5E"/>
    <w:pPr>
      <w:spacing w:after="200" w:line="276" w:lineRule="auto"/>
      <w:ind w:left="720" w:firstLine="0"/>
      <w:jc w:val="left"/>
    </w:pPr>
    <w:rPr>
      <w:rFonts w:ascii="Calibri" w:hAnsi="Calibri"/>
    </w:rPr>
  </w:style>
  <w:style w:type="paragraph" w:customStyle="1" w:styleId="12">
    <w:name w:val="Схема документа1"/>
    <w:basedOn w:val="a"/>
    <w:rsid w:val="00063B5E"/>
    <w:pPr>
      <w:spacing w:line="240" w:lineRule="auto"/>
      <w:ind w:firstLine="0"/>
      <w:jc w:val="left"/>
    </w:pPr>
    <w:rPr>
      <w:rFonts w:ascii="Tahoma" w:hAnsi="Tahoma"/>
      <w:sz w:val="16"/>
    </w:rPr>
  </w:style>
  <w:style w:type="character" w:customStyle="1" w:styleId="a9">
    <w:name w:val="Схема документа Знак"/>
    <w:rsid w:val="00063B5E"/>
    <w:rPr>
      <w:rFonts w:ascii="Tahoma" w:hAnsi="Tahoma"/>
      <w:noProof w:val="0"/>
      <w:sz w:val="16"/>
    </w:rPr>
  </w:style>
  <w:style w:type="paragraph" w:styleId="aa">
    <w:name w:val="Body Text Indent"/>
    <w:basedOn w:val="a"/>
    <w:link w:val="ab"/>
    <w:rsid w:val="00063B5E"/>
    <w:pPr>
      <w:spacing w:line="360" w:lineRule="auto"/>
      <w:ind w:firstLine="720"/>
    </w:pPr>
    <w:rPr>
      <w:rFonts w:ascii="Times New Roman" w:hAnsi="Times New Roman"/>
      <w:sz w:val="28"/>
    </w:rPr>
  </w:style>
  <w:style w:type="character" w:customStyle="1" w:styleId="ab">
    <w:name w:val="Основной текст с отступом Знак"/>
    <w:basedOn w:val="a0"/>
    <w:link w:val="aa"/>
    <w:rsid w:val="00063B5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3">
    <w:name w:val="Строгий1"/>
    <w:rsid w:val="00063B5E"/>
    <w:rPr>
      <w:b/>
    </w:rPr>
  </w:style>
  <w:style w:type="paragraph" w:customStyle="1" w:styleId="14">
    <w:name w:val="Текст выноски1"/>
    <w:basedOn w:val="a"/>
    <w:rsid w:val="00063B5E"/>
    <w:pPr>
      <w:spacing w:line="240" w:lineRule="auto"/>
      <w:ind w:firstLine="0"/>
      <w:jc w:val="left"/>
    </w:pPr>
    <w:rPr>
      <w:rFonts w:ascii="Tahoma" w:hAnsi="Tahoma"/>
      <w:sz w:val="16"/>
    </w:rPr>
  </w:style>
  <w:style w:type="character" w:customStyle="1" w:styleId="ac">
    <w:name w:val="Текст выноски Знак"/>
    <w:rsid w:val="00063B5E"/>
    <w:rPr>
      <w:rFonts w:ascii="Tahoma" w:hAnsi="Tahoma"/>
      <w:noProof w:val="0"/>
      <w:sz w:val="16"/>
    </w:rPr>
  </w:style>
  <w:style w:type="paragraph" w:customStyle="1" w:styleId="15">
    <w:name w:val="Обычный (веб)1"/>
    <w:basedOn w:val="a"/>
    <w:rsid w:val="00063B5E"/>
    <w:pPr>
      <w:spacing w:before="100" w:after="100" w:line="240" w:lineRule="auto"/>
      <w:ind w:firstLine="0"/>
      <w:jc w:val="left"/>
    </w:pPr>
    <w:rPr>
      <w:rFonts w:ascii="Times New Roman" w:hAnsi="Times New Roman"/>
      <w:sz w:val="24"/>
    </w:rPr>
  </w:style>
  <w:style w:type="paragraph" w:customStyle="1" w:styleId="ConsPlusNormal">
    <w:name w:val="ConsPlusNormal"/>
    <w:rsid w:val="00063B5E"/>
    <w:pPr>
      <w:widowControl w:val="0"/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16">
    <w:name w:val="Гиперссылка1"/>
    <w:rsid w:val="00063B5E"/>
    <w:rPr>
      <w:color w:val="008080"/>
      <w:sz w:val="21"/>
      <w:u w:val="none"/>
    </w:rPr>
  </w:style>
  <w:style w:type="paragraph" w:customStyle="1" w:styleId="western">
    <w:name w:val="western"/>
    <w:basedOn w:val="a"/>
    <w:rsid w:val="00063B5E"/>
    <w:pPr>
      <w:spacing w:before="100" w:after="100" w:line="240" w:lineRule="auto"/>
      <w:ind w:firstLine="0"/>
      <w:jc w:val="left"/>
    </w:pPr>
    <w:rPr>
      <w:rFonts w:ascii="Times New Roman" w:hAnsi="Times New Roman"/>
      <w:sz w:val="24"/>
    </w:rPr>
  </w:style>
  <w:style w:type="paragraph" w:styleId="ad">
    <w:name w:val="footnote text"/>
    <w:basedOn w:val="a"/>
    <w:link w:val="17"/>
    <w:semiHidden/>
    <w:rsid w:val="00063B5E"/>
    <w:pPr>
      <w:spacing w:line="240" w:lineRule="auto"/>
      <w:ind w:firstLine="0"/>
      <w:jc w:val="left"/>
    </w:pPr>
    <w:rPr>
      <w:rFonts w:ascii="Times New Roman" w:hAnsi="Times New Roman"/>
      <w:sz w:val="20"/>
    </w:rPr>
  </w:style>
  <w:style w:type="character" w:customStyle="1" w:styleId="ae">
    <w:name w:val="Текст сноски Знак"/>
    <w:basedOn w:val="a0"/>
    <w:rsid w:val="00063B5E"/>
    <w:rPr>
      <w:rFonts w:ascii="SchoolBookAC" w:eastAsia="Times New Roman" w:hAnsi="SchoolBookAC" w:cs="Times New Roman"/>
      <w:sz w:val="20"/>
      <w:szCs w:val="20"/>
      <w:lang w:eastAsia="ru-RU"/>
    </w:rPr>
  </w:style>
  <w:style w:type="character" w:customStyle="1" w:styleId="17">
    <w:name w:val="Текст сноски Знак1"/>
    <w:link w:val="ad"/>
    <w:semiHidden/>
    <w:rsid w:val="00063B5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">
    <w:name w:val="footnote reference"/>
    <w:semiHidden/>
    <w:rsid w:val="00063B5E"/>
    <w:rPr>
      <w:vertAlign w:val="superscript"/>
    </w:rPr>
  </w:style>
  <w:style w:type="paragraph" w:customStyle="1" w:styleId="DecimalAligned">
    <w:name w:val="Decimal Aligned"/>
    <w:basedOn w:val="a"/>
    <w:rsid w:val="00063B5E"/>
    <w:pPr>
      <w:tabs>
        <w:tab w:val="decimal" w:pos="360"/>
      </w:tabs>
      <w:spacing w:after="200" w:line="276" w:lineRule="auto"/>
      <w:ind w:firstLine="0"/>
      <w:jc w:val="left"/>
    </w:pPr>
    <w:rPr>
      <w:rFonts w:ascii="Calibri" w:hAnsi="Calibri"/>
    </w:rPr>
  </w:style>
  <w:style w:type="character" w:styleId="af0">
    <w:name w:val="Subtle Emphasis"/>
    <w:qFormat/>
    <w:rsid w:val="00063B5E"/>
    <w:rPr>
      <w:i/>
      <w:noProof w:val="0"/>
      <w:color w:val="808080"/>
      <w:sz w:val="22"/>
      <w:lang w:val="ru-RU"/>
    </w:rPr>
  </w:style>
  <w:style w:type="paragraph" w:customStyle="1" w:styleId="u">
    <w:name w:val="u"/>
    <w:basedOn w:val="a"/>
    <w:rsid w:val="00063B5E"/>
    <w:pPr>
      <w:spacing w:line="240" w:lineRule="auto"/>
    </w:pPr>
    <w:rPr>
      <w:rFonts w:ascii="Times New Roman" w:hAnsi="Times New Roman"/>
      <w:color w:val="000000"/>
      <w:sz w:val="24"/>
    </w:rPr>
  </w:style>
  <w:style w:type="paragraph" w:customStyle="1" w:styleId="HTML1">
    <w:name w:val="Стандартный HTML1"/>
    <w:basedOn w:val="a"/>
    <w:rsid w:val="00063B5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  <w:jc w:val="left"/>
    </w:pPr>
    <w:rPr>
      <w:rFonts w:ascii="Courier New" w:hAnsi="Courier New"/>
      <w:sz w:val="20"/>
    </w:rPr>
  </w:style>
  <w:style w:type="character" w:customStyle="1" w:styleId="HTML">
    <w:name w:val="Стандартный HTML Знак"/>
    <w:rsid w:val="00063B5E"/>
    <w:rPr>
      <w:rFonts w:ascii="Courier New" w:hAnsi="Courier New"/>
      <w:noProof w:val="0"/>
      <w:sz w:val="20"/>
    </w:rPr>
  </w:style>
  <w:style w:type="paragraph" w:styleId="af1">
    <w:name w:val="Body Text"/>
    <w:basedOn w:val="a"/>
    <w:link w:val="af2"/>
    <w:rsid w:val="00063B5E"/>
    <w:pPr>
      <w:spacing w:after="120" w:line="240" w:lineRule="auto"/>
      <w:ind w:firstLine="0"/>
      <w:jc w:val="left"/>
    </w:pPr>
    <w:rPr>
      <w:rFonts w:ascii="Times New Roman" w:hAnsi="Times New Roman"/>
      <w:sz w:val="24"/>
    </w:rPr>
  </w:style>
  <w:style w:type="character" w:customStyle="1" w:styleId="af2">
    <w:name w:val="Основной текст Знак"/>
    <w:basedOn w:val="a0"/>
    <w:link w:val="af1"/>
    <w:rsid w:val="00063B5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">
    <w:name w:val="Основной текст 21"/>
    <w:basedOn w:val="a"/>
    <w:rsid w:val="00063B5E"/>
    <w:pPr>
      <w:spacing w:after="120" w:line="480" w:lineRule="auto"/>
      <w:ind w:firstLine="0"/>
      <w:jc w:val="left"/>
    </w:pPr>
    <w:rPr>
      <w:rFonts w:ascii="Times New Roman" w:hAnsi="Times New Roman"/>
      <w:sz w:val="24"/>
    </w:rPr>
  </w:style>
  <w:style w:type="character" w:customStyle="1" w:styleId="22">
    <w:name w:val="Основной текст 2 Знак"/>
    <w:rsid w:val="00063B5E"/>
    <w:rPr>
      <w:rFonts w:ascii="Times New Roman" w:hAnsi="Times New Roman"/>
      <w:noProof w:val="0"/>
      <w:sz w:val="24"/>
    </w:rPr>
  </w:style>
  <w:style w:type="paragraph" w:customStyle="1" w:styleId="210">
    <w:name w:val="Основной текст с отступом 21"/>
    <w:basedOn w:val="a"/>
    <w:rsid w:val="00063B5E"/>
    <w:pPr>
      <w:spacing w:after="120" w:line="480" w:lineRule="auto"/>
      <w:ind w:left="283" w:firstLine="0"/>
      <w:jc w:val="left"/>
    </w:pPr>
    <w:rPr>
      <w:rFonts w:ascii="Times New Roman" w:hAnsi="Times New Roman"/>
      <w:sz w:val="24"/>
    </w:rPr>
  </w:style>
  <w:style w:type="character" w:customStyle="1" w:styleId="23">
    <w:name w:val="Основной текст с отступом 2 Знак"/>
    <w:rsid w:val="00063B5E"/>
    <w:rPr>
      <w:rFonts w:ascii="Times New Roman" w:hAnsi="Times New Roman"/>
      <w:noProof w:val="0"/>
      <w:sz w:val="24"/>
    </w:rPr>
  </w:style>
  <w:style w:type="paragraph" w:customStyle="1" w:styleId="31">
    <w:name w:val="Основной текст с отступом 31"/>
    <w:basedOn w:val="a"/>
    <w:rsid w:val="00063B5E"/>
    <w:pPr>
      <w:spacing w:after="120" w:line="240" w:lineRule="auto"/>
      <w:ind w:left="283" w:firstLine="0"/>
      <w:jc w:val="left"/>
    </w:pPr>
    <w:rPr>
      <w:rFonts w:ascii="Times New Roman" w:hAnsi="Times New Roman"/>
      <w:sz w:val="16"/>
    </w:rPr>
  </w:style>
  <w:style w:type="character" w:customStyle="1" w:styleId="32">
    <w:name w:val="Основной текст с отступом 3 Знак"/>
    <w:rsid w:val="00063B5E"/>
    <w:rPr>
      <w:rFonts w:ascii="Times New Roman" w:hAnsi="Times New Roman"/>
      <w:noProof w:val="0"/>
      <w:sz w:val="16"/>
    </w:rPr>
  </w:style>
  <w:style w:type="paragraph" w:styleId="af3">
    <w:name w:val="Title"/>
    <w:basedOn w:val="a"/>
    <w:link w:val="af4"/>
    <w:qFormat/>
    <w:rsid w:val="00063B5E"/>
    <w:pPr>
      <w:spacing w:line="240" w:lineRule="auto"/>
      <w:ind w:firstLine="0"/>
      <w:jc w:val="center"/>
    </w:pPr>
    <w:rPr>
      <w:rFonts w:ascii="Times New Roman" w:hAnsi="Times New Roman"/>
      <w:b/>
      <w:sz w:val="24"/>
    </w:rPr>
  </w:style>
  <w:style w:type="character" w:customStyle="1" w:styleId="af4">
    <w:name w:val="Название Знак"/>
    <w:basedOn w:val="a0"/>
    <w:link w:val="af3"/>
    <w:rsid w:val="00063B5E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5">
    <w:name w:val="List Number"/>
    <w:basedOn w:val="a"/>
    <w:rsid w:val="00063B5E"/>
    <w:pPr>
      <w:tabs>
        <w:tab w:val="left" w:pos="567"/>
      </w:tabs>
      <w:spacing w:line="240" w:lineRule="auto"/>
      <w:ind w:left="567" w:hanging="567"/>
      <w:jc w:val="left"/>
    </w:pPr>
    <w:rPr>
      <w:rFonts w:ascii="Times New Roman" w:hAnsi="Times New Roman"/>
      <w:sz w:val="20"/>
    </w:rPr>
  </w:style>
  <w:style w:type="paragraph" w:customStyle="1" w:styleId="18">
    <w:name w:val="Текст1"/>
    <w:basedOn w:val="a"/>
    <w:rsid w:val="00063B5E"/>
    <w:pPr>
      <w:spacing w:line="240" w:lineRule="auto"/>
      <w:ind w:firstLine="0"/>
      <w:jc w:val="left"/>
    </w:pPr>
    <w:rPr>
      <w:rFonts w:ascii="Courier New" w:hAnsi="Courier New"/>
      <w:sz w:val="20"/>
    </w:rPr>
  </w:style>
  <w:style w:type="character" w:customStyle="1" w:styleId="af6">
    <w:name w:val="Текст Знак"/>
    <w:link w:val="af7"/>
    <w:uiPriority w:val="99"/>
    <w:rsid w:val="00063B5E"/>
    <w:rPr>
      <w:rFonts w:ascii="Courier New" w:hAnsi="Courier New"/>
      <w:sz w:val="20"/>
    </w:rPr>
  </w:style>
  <w:style w:type="paragraph" w:customStyle="1" w:styleId="af8">
    <w:name w:val="Цитаты"/>
    <w:basedOn w:val="a"/>
    <w:rsid w:val="00063B5E"/>
    <w:pPr>
      <w:spacing w:before="100" w:after="100" w:line="240" w:lineRule="auto"/>
      <w:ind w:left="360" w:right="360" w:firstLine="0"/>
      <w:jc w:val="left"/>
    </w:pPr>
    <w:rPr>
      <w:rFonts w:ascii="Times New Roman" w:hAnsi="Times New Roman"/>
      <w:sz w:val="24"/>
    </w:rPr>
  </w:style>
  <w:style w:type="character" w:customStyle="1" w:styleId="blueselect1">
    <w:name w:val="blueselect1"/>
    <w:rsid w:val="00063B5E"/>
    <w:rPr>
      <w:b/>
      <w:color w:val="auto"/>
      <w:sz w:val="17"/>
      <w:u w:val="none"/>
    </w:rPr>
  </w:style>
  <w:style w:type="paragraph" w:customStyle="1" w:styleId="content-bold">
    <w:name w:val="content-bold"/>
    <w:basedOn w:val="a"/>
    <w:rsid w:val="00063B5E"/>
    <w:pPr>
      <w:spacing w:before="100" w:after="100" w:line="384" w:lineRule="auto"/>
      <w:ind w:firstLine="0"/>
      <w:jc w:val="left"/>
    </w:pPr>
    <w:rPr>
      <w:rFonts w:ascii="Verdana" w:hAnsi="Verdana"/>
      <w:b/>
      <w:color w:val="000000"/>
      <w:sz w:val="17"/>
    </w:rPr>
  </w:style>
  <w:style w:type="paragraph" w:customStyle="1" w:styleId="content">
    <w:name w:val="content"/>
    <w:basedOn w:val="a"/>
    <w:rsid w:val="00063B5E"/>
    <w:pPr>
      <w:spacing w:before="100" w:after="100" w:line="384" w:lineRule="auto"/>
      <w:ind w:firstLine="0"/>
    </w:pPr>
    <w:rPr>
      <w:rFonts w:ascii="Verdana" w:hAnsi="Verdana"/>
      <w:color w:val="000000"/>
      <w:sz w:val="17"/>
    </w:rPr>
  </w:style>
  <w:style w:type="character" w:customStyle="1" w:styleId="af9">
    <w:name w:val="Текст концевой сноски Знак"/>
    <w:rsid w:val="00063B5E"/>
    <w:rPr>
      <w:rFonts w:ascii="Times New Roman" w:hAnsi="Times New Roman"/>
      <w:noProof w:val="0"/>
      <w:sz w:val="20"/>
    </w:rPr>
  </w:style>
  <w:style w:type="character" w:customStyle="1" w:styleId="textcopy1">
    <w:name w:val="textcopy1"/>
    <w:rsid w:val="00063B5E"/>
    <w:rPr>
      <w:rFonts w:ascii="Arial" w:hAnsi="Arial"/>
      <w:color w:val="000000"/>
      <w:sz w:val="13"/>
    </w:rPr>
  </w:style>
  <w:style w:type="paragraph" w:styleId="afa">
    <w:name w:val="No Spacing"/>
    <w:qFormat/>
    <w:rsid w:val="00063B5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alibri" w:eastAsia="Times New Roman" w:hAnsi="Calibri" w:cs="Times New Roman"/>
      <w:szCs w:val="20"/>
      <w:lang w:eastAsia="ru-RU"/>
    </w:rPr>
  </w:style>
  <w:style w:type="character" w:customStyle="1" w:styleId="afb">
    <w:name w:val="Без интервала Знак"/>
    <w:rsid w:val="00063B5E"/>
    <w:rPr>
      <w:noProof w:val="0"/>
      <w:sz w:val="22"/>
      <w:lang w:val="ru-RU"/>
    </w:rPr>
  </w:style>
  <w:style w:type="paragraph" w:styleId="afc">
    <w:name w:val="TOC Heading"/>
    <w:basedOn w:val="1"/>
    <w:next w:val="a"/>
    <w:qFormat/>
    <w:rsid w:val="00063B5E"/>
    <w:pPr>
      <w:spacing w:line="276" w:lineRule="auto"/>
      <w:outlineLvl w:val="9"/>
    </w:pPr>
  </w:style>
  <w:style w:type="paragraph" w:styleId="33">
    <w:name w:val="toc 3"/>
    <w:basedOn w:val="a"/>
    <w:next w:val="a"/>
    <w:semiHidden/>
    <w:rsid w:val="00063B5E"/>
    <w:pPr>
      <w:spacing w:after="100" w:line="276" w:lineRule="auto"/>
      <w:ind w:left="440" w:firstLine="0"/>
      <w:jc w:val="left"/>
    </w:pPr>
    <w:rPr>
      <w:rFonts w:ascii="Calibri" w:hAnsi="Calibri"/>
    </w:rPr>
  </w:style>
  <w:style w:type="character" w:customStyle="1" w:styleId="19">
    <w:name w:val="Просмотренная гиперссылка1"/>
    <w:rsid w:val="00063B5E"/>
    <w:rPr>
      <w:color w:val="800080"/>
      <w:u w:val="single"/>
    </w:rPr>
  </w:style>
  <w:style w:type="character" w:customStyle="1" w:styleId="1a">
    <w:name w:val="Выделение1"/>
    <w:rsid w:val="00063B5E"/>
    <w:rPr>
      <w:i/>
    </w:rPr>
  </w:style>
  <w:style w:type="character" w:styleId="afd">
    <w:name w:val="Placeholder Text"/>
    <w:basedOn w:val="a0"/>
    <w:rsid w:val="00063B5E"/>
  </w:style>
  <w:style w:type="character" w:customStyle="1" w:styleId="mw-headline">
    <w:name w:val="mw-headline"/>
    <w:basedOn w:val="a0"/>
    <w:rsid w:val="00063B5E"/>
  </w:style>
  <w:style w:type="character" w:customStyle="1" w:styleId="rtxt">
    <w:name w:val="rtxt"/>
    <w:basedOn w:val="a0"/>
    <w:rsid w:val="00063B5E"/>
  </w:style>
  <w:style w:type="character" w:customStyle="1" w:styleId="apple-converted-space">
    <w:name w:val="apple-converted-space"/>
    <w:basedOn w:val="a0"/>
    <w:rsid w:val="00063B5E"/>
  </w:style>
  <w:style w:type="character" w:customStyle="1" w:styleId="apple-style-span">
    <w:name w:val="apple-style-span"/>
    <w:basedOn w:val="a0"/>
    <w:rsid w:val="00063B5E"/>
  </w:style>
  <w:style w:type="character" w:customStyle="1" w:styleId="1b">
    <w:name w:val="Текст выноски Знак1"/>
    <w:link w:val="afe"/>
    <w:semiHidden/>
    <w:rsid w:val="00063B5E"/>
    <w:rPr>
      <w:rFonts w:ascii="Tahoma" w:hAnsi="Tahoma" w:cs="Tahoma"/>
      <w:sz w:val="16"/>
      <w:szCs w:val="16"/>
      <w:lang w:eastAsia="ru-RU"/>
    </w:rPr>
  </w:style>
  <w:style w:type="paragraph" w:styleId="afe">
    <w:name w:val="Balloon Text"/>
    <w:basedOn w:val="a"/>
    <w:link w:val="1b"/>
    <w:semiHidden/>
    <w:unhideWhenUsed/>
    <w:rsid w:val="00063B5E"/>
    <w:pPr>
      <w:widowControl w:val="0"/>
      <w:overflowPunct/>
      <w:spacing w:line="240" w:lineRule="auto"/>
      <w:ind w:firstLine="0"/>
      <w:jc w:val="left"/>
      <w:textAlignment w:val="auto"/>
    </w:pPr>
    <w:rPr>
      <w:rFonts w:ascii="Tahoma" w:eastAsiaTheme="minorHAnsi" w:hAnsi="Tahoma" w:cs="Tahoma"/>
      <w:sz w:val="16"/>
      <w:szCs w:val="16"/>
    </w:rPr>
  </w:style>
  <w:style w:type="character" w:customStyle="1" w:styleId="24">
    <w:name w:val="Текст выноски Знак2"/>
    <w:basedOn w:val="a0"/>
    <w:uiPriority w:val="99"/>
    <w:semiHidden/>
    <w:rsid w:val="00063B5E"/>
    <w:rPr>
      <w:rFonts w:ascii="Tahoma" w:eastAsia="Times New Roman" w:hAnsi="Tahoma" w:cs="Tahoma"/>
      <w:sz w:val="16"/>
      <w:szCs w:val="16"/>
      <w:lang w:eastAsia="ru-RU"/>
    </w:rPr>
  </w:style>
  <w:style w:type="table" w:styleId="aff">
    <w:name w:val="Table Grid"/>
    <w:basedOn w:val="a1"/>
    <w:uiPriority w:val="59"/>
    <w:rsid w:val="00063B5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0">
    <w:name w:val="Основной текст_"/>
    <w:link w:val="4"/>
    <w:locked/>
    <w:rsid w:val="00063B5E"/>
    <w:rPr>
      <w:sz w:val="23"/>
      <w:szCs w:val="23"/>
      <w:shd w:val="clear" w:color="auto" w:fill="FFFFFF"/>
    </w:rPr>
  </w:style>
  <w:style w:type="paragraph" w:customStyle="1" w:styleId="4">
    <w:name w:val="Основной текст4"/>
    <w:basedOn w:val="a"/>
    <w:link w:val="aff0"/>
    <w:rsid w:val="00063B5E"/>
    <w:pPr>
      <w:widowControl w:val="0"/>
      <w:shd w:val="clear" w:color="auto" w:fill="FFFFFF"/>
      <w:overflowPunct/>
      <w:autoSpaceDE/>
      <w:autoSpaceDN/>
      <w:adjustRightInd/>
      <w:spacing w:line="418" w:lineRule="exact"/>
      <w:ind w:hanging="400"/>
      <w:jc w:val="left"/>
      <w:textAlignment w:val="auto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character" w:customStyle="1" w:styleId="aff1">
    <w:name w:val="Основной текст + Полужирный"/>
    <w:rsid w:val="00063B5E"/>
    <w:rPr>
      <w:b/>
      <w:bCs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1c">
    <w:name w:val="Основной текст1"/>
    <w:rsid w:val="00063B5E"/>
    <w:rPr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25">
    <w:name w:val="Основной текст + Полужирный2"/>
    <w:aliases w:val="Курсив"/>
    <w:rsid w:val="00063B5E"/>
    <w:rPr>
      <w:b/>
      <w:bCs/>
      <w:i/>
      <w:iCs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10pt">
    <w:name w:val="Основной текст + 10 pt"/>
    <w:rsid w:val="00063B5E"/>
    <w:rPr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/>
    </w:rPr>
  </w:style>
  <w:style w:type="character" w:customStyle="1" w:styleId="26">
    <w:name w:val="Основной текст (2)_"/>
    <w:link w:val="27"/>
    <w:locked/>
    <w:rsid w:val="00063B5E"/>
    <w:rPr>
      <w:b/>
      <w:bCs/>
      <w:sz w:val="23"/>
      <w:szCs w:val="23"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063B5E"/>
    <w:pPr>
      <w:widowControl w:val="0"/>
      <w:shd w:val="clear" w:color="auto" w:fill="FFFFFF"/>
      <w:overflowPunct/>
      <w:autoSpaceDE/>
      <w:autoSpaceDN/>
      <w:adjustRightInd/>
      <w:spacing w:line="413" w:lineRule="exact"/>
      <w:ind w:hanging="320"/>
      <w:jc w:val="left"/>
      <w:textAlignment w:val="auto"/>
    </w:pPr>
    <w:rPr>
      <w:rFonts w:asciiTheme="minorHAnsi" w:eastAsiaTheme="minorHAnsi" w:hAnsiTheme="minorHAnsi" w:cstheme="minorBidi"/>
      <w:b/>
      <w:bCs/>
      <w:sz w:val="23"/>
      <w:szCs w:val="23"/>
      <w:lang w:eastAsia="en-US"/>
    </w:rPr>
  </w:style>
  <w:style w:type="character" w:customStyle="1" w:styleId="28">
    <w:name w:val="Основной текст (2) + Не полужирный"/>
    <w:rsid w:val="00063B5E"/>
    <w:rPr>
      <w:b/>
      <w:bCs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1d">
    <w:name w:val="Основной текст + Полужирный1"/>
    <w:aliases w:val="Курсив3,Интервал 1 pt"/>
    <w:rsid w:val="00063B5E"/>
    <w:rPr>
      <w:b/>
      <w:bCs/>
      <w:i/>
      <w:iCs/>
      <w:color w:val="000000"/>
      <w:spacing w:val="30"/>
      <w:w w:val="100"/>
      <w:position w:val="0"/>
      <w:sz w:val="23"/>
      <w:szCs w:val="23"/>
      <w:u w:val="none"/>
      <w:shd w:val="clear" w:color="auto" w:fill="FFFFFF"/>
      <w:lang w:val="en-US"/>
    </w:rPr>
  </w:style>
  <w:style w:type="character" w:customStyle="1" w:styleId="10pt1">
    <w:name w:val="Основной текст + 10 pt1"/>
    <w:aliases w:val="Курсив2"/>
    <w:rsid w:val="00063B5E"/>
    <w:rPr>
      <w:i/>
      <w:iCs/>
      <w:color w:val="000000"/>
      <w:spacing w:val="0"/>
      <w:w w:val="100"/>
      <w:position w:val="0"/>
      <w:sz w:val="20"/>
      <w:szCs w:val="20"/>
      <w:u w:val="none"/>
      <w:shd w:val="clear" w:color="auto" w:fill="FFFFFF"/>
    </w:rPr>
  </w:style>
  <w:style w:type="character" w:customStyle="1" w:styleId="Sylfaen">
    <w:name w:val="Основной текст + Sylfaen"/>
    <w:aliases w:val="4 pt,Курсив1,Интервал 1 pt2"/>
    <w:rsid w:val="00063B5E"/>
    <w:rPr>
      <w:rFonts w:ascii="Sylfaen" w:eastAsia="Times New Roman" w:hAnsi="Sylfaen" w:cs="Sylfaen"/>
      <w:i/>
      <w:iCs/>
      <w:color w:val="000000"/>
      <w:spacing w:val="20"/>
      <w:w w:val="100"/>
      <w:position w:val="0"/>
      <w:sz w:val="8"/>
      <w:szCs w:val="8"/>
      <w:u w:val="none"/>
      <w:shd w:val="clear" w:color="auto" w:fill="FFFFFF"/>
      <w:lang w:val="ru-RU"/>
    </w:rPr>
  </w:style>
  <w:style w:type="character" w:customStyle="1" w:styleId="4pt">
    <w:name w:val="Основной текст + 4 pt"/>
    <w:rsid w:val="00063B5E"/>
    <w:rPr>
      <w:color w:val="000000"/>
      <w:spacing w:val="0"/>
      <w:w w:val="100"/>
      <w:position w:val="0"/>
      <w:sz w:val="8"/>
      <w:szCs w:val="8"/>
      <w:u w:val="none"/>
      <w:shd w:val="clear" w:color="auto" w:fill="FFFFFF"/>
    </w:rPr>
  </w:style>
  <w:style w:type="character" w:customStyle="1" w:styleId="Sylfaen2">
    <w:name w:val="Основной текст + Sylfaen2"/>
    <w:aliases w:val="6 pt"/>
    <w:rsid w:val="00063B5E"/>
    <w:rPr>
      <w:rFonts w:ascii="Sylfaen" w:eastAsia="Times New Roman" w:hAnsi="Sylfaen" w:cs="Sylfaen"/>
      <w:color w:val="000000"/>
      <w:spacing w:val="0"/>
      <w:w w:val="100"/>
      <w:position w:val="0"/>
      <w:sz w:val="12"/>
      <w:szCs w:val="12"/>
      <w:u w:val="none"/>
      <w:shd w:val="clear" w:color="auto" w:fill="FFFFFF"/>
      <w:lang w:val="ru-RU"/>
    </w:rPr>
  </w:style>
  <w:style w:type="character" w:customStyle="1" w:styleId="29">
    <w:name w:val="Основной текст2"/>
    <w:rsid w:val="00063B5E"/>
    <w:rPr>
      <w:color w:val="000000"/>
      <w:spacing w:val="0"/>
      <w:w w:val="100"/>
      <w:position w:val="0"/>
      <w:sz w:val="23"/>
      <w:szCs w:val="23"/>
      <w:u w:val="single"/>
      <w:shd w:val="clear" w:color="auto" w:fill="FFFFFF"/>
      <w:lang w:val="ru-RU"/>
    </w:rPr>
  </w:style>
  <w:style w:type="character" w:customStyle="1" w:styleId="Sylfaen1">
    <w:name w:val="Основной текст + Sylfaen1"/>
    <w:aliases w:val="11,5 pt,Интервал 1 pt Exact"/>
    <w:rsid w:val="00063B5E"/>
    <w:rPr>
      <w:rFonts w:ascii="Sylfaen" w:eastAsia="Times New Roman" w:hAnsi="Sylfaen" w:cs="Sylfaen"/>
      <w:color w:val="000000"/>
      <w:spacing w:val="29"/>
      <w:w w:val="10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aff2">
    <w:name w:val="Основной текст + Курсив"/>
    <w:aliases w:val="Интервал 1 pt1"/>
    <w:rsid w:val="00063B5E"/>
    <w:rPr>
      <w:i/>
      <w:iCs/>
      <w:color w:val="000000"/>
      <w:spacing w:val="30"/>
      <w:w w:val="10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1e">
    <w:name w:val="Заголовок №1_"/>
    <w:link w:val="1f"/>
    <w:locked/>
    <w:rsid w:val="00063B5E"/>
    <w:rPr>
      <w:b/>
      <w:bCs/>
      <w:sz w:val="31"/>
      <w:szCs w:val="31"/>
      <w:shd w:val="clear" w:color="auto" w:fill="FFFFFF"/>
    </w:rPr>
  </w:style>
  <w:style w:type="paragraph" w:customStyle="1" w:styleId="1f">
    <w:name w:val="Заголовок №1"/>
    <w:basedOn w:val="a"/>
    <w:link w:val="1e"/>
    <w:rsid w:val="00063B5E"/>
    <w:pPr>
      <w:widowControl w:val="0"/>
      <w:shd w:val="clear" w:color="auto" w:fill="FFFFFF"/>
      <w:overflowPunct/>
      <w:autoSpaceDE/>
      <w:autoSpaceDN/>
      <w:adjustRightInd/>
      <w:spacing w:after="240" w:line="374" w:lineRule="exact"/>
      <w:ind w:hanging="1380"/>
      <w:jc w:val="left"/>
      <w:textAlignment w:val="auto"/>
      <w:outlineLvl w:val="0"/>
    </w:pPr>
    <w:rPr>
      <w:rFonts w:asciiTheme="minorHAnsi" w:eastAsiaTheme="minorHAnsi" w:hAnsiTheme="minorHAnsi" w:cstheme="minorBidi"/>
      <w:b/>
      <w:bCs/>
      <w:sz w:val="31"/>
      <w:szCs w:val="31"/>
      <w:lang w:eastAsia="en-US"/>
    </w:rPr>
  </w:style>
  <w:style w:type="character" w:customStyle="1" w:styleId="2a">
    <w:name w:val="Заголовок №2_"/>
    <w:link w:val="2b"/>
    <w:locked/>
    <w:rsid w:val="00063B5E"/>
    <w:rPr>
      <w:b/>
      <w:bCs/>
      <w:sz w:val="27"/>
      <w:szCs w:val="27"/>
      <w:shd w:val="clear" w:color="auto" w:fill="FFFFFF"/>
    </w:rPr>
  </w:style>
  <w:style w:type="paragraph" w:customStyle="1" w:styleId="2b">
    <w:name w:val="Заголовок №2"/>
    <w:basedOn w:val="a"/>
    <w:link w:val="2a"/>
    <w:rsid w:val="00063B5E"/>
    <w:pPr>
      <w:widowControl w:val="0"/>
      <w:shd w:val="clear" w:color="auto" w:fill="FFFFFF"/>
      <w:overflowPunct/>
      <w:autoSpaceDE/>
      <w:autoSpaceDN/>
      <w:adjustRightInd/>
      <w:spacing w:before="240" w:after="360" w:line="240" w:lineRule="atLeast"/>
      <w:ind w:firstLine="1100"/>
      <w:textAlignment w:val="auto"/>
      <w:outlineLvl w:val="1"/>
    </w:pPr>
    <w:rPr>
      <w:rFonts w:asciiTheme="minorHAnsi" w:eastAsiaTheme="minorHAnsi" w:hAnsiTheme="minorHAnsi" w:cstheme="minorBidi"/>
      <w:b/>
      <w:bCs/>
      <w:sz w:val="27"/>
      <w:szCs w:val="27"/>
      <w:lang w:eastAsia="en-US"/>
    </w:rPr>
  </w:style>
  <w:style w:type="character" w:customStyle="1" w:styleId="34">
    <w:name w:val="Заголовок №3_"/>
    <w:link w:val="35"/>
    <w:locked/>
    <w:rsid w:val="00063B5E"/>
    <w:rPr>
      <w:b/>
      <w:bCs/>
      <w:sz w:val="23"/>
      <w:szCs w:val="23"/>
      <w:shd w:val="clear" w:color="auto" w:fill="FFFFFF"/>
    </w:rPr>
  </w:style>
  <w:style w:type="paragraph" w:customStyle="1" w:styleId="35">
    <w:name w:val="Заголовок №3"/>
    <w:basedOn w:val="a"/>
    <w:link w:val="34"/>
    <w:rsid w:val="00063B5E"/>
    <w:pPr>
      <w:widowControl w:val="0"/>
      <w:shd w:val="clear" w:color="auto" w:fill="FFFFFF"/>
      <w:overflowPunct/>
      <w:autoSpaceDE/>
      <w:autoSpaceDN/>
      <w:adjustRightInd/>
      <w:spacing w:before="540" w:line="610" w:lineRule="exact"/>
      <w:ind w:hanging="400"/>
      <w:jc w:val="left"/>
      <w:textAlignment w:val="auto"/>
      <w:outlineLvl w:val="2"/>
    </w:pPr>
    <w:rPr>
      <w:rFonts w:asciiTheme="minorHAnsi" w:eastAsiaTheme="minorHAnsi" w:hAnsiTheme="minorHAnsi" w:cstheme="minorBidi"/>
      <w:b/>
      <w:bCs/>
      <w:sz w:val="23"/>
      <w:szCs w:val="23"/>
      <w:lang w:eastAsia="en-US"/>
    </w:rPr>
  </w:style>
  <w:style w:type="character" w:customStyle="1" w:styleId="313">
    <w:name w:val="Заголовок №3 + 13"/>
    <w:aliases w:val="5 pt1"/>
    <w:rsid w:val="00063B5E"/>
    <w:rPr>
      <w:b/>
      <w:bCs/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  <w:style w:type="character" w:customStyle="1" w:styleId="2Exact">
    <w:name w:val="Основной текст (2) Exact"/>
    <w:rsid w:val="00063B5E"/>
    <w:rPr>
      <w:rFonts w:ascii="Times New Roman" w:hAnsi="Times New Roman" w:cs="Times New Roman"/>
      <w:b/>
      <w:bCs/>
      <w:sz w:val="21"/>
      <w:szCs w:val="21"/>
      <w:u w:val="none"/>
    </w:rPr>
  </w:style>
  <w:style w:type="character" w:customStyle="1" w:styleId="Exact">
    <w:name w:val="Основной текст Exact"/>
    <w:rsid w:val="00063B5E"/>
    <w:rPr>
      <w:rFonts w:ascii="Times New Roman" w:hAnsi="Times New Roman" w:cs="Times New Roman"/>
      <w:spacing w:val="1"/>
      <w:sz w:val="21"/>
      <w:szCs w:val="21"/>
      <w:u w:val="none"/>
    </w:rPr>
  </w:style>
  <w:style w:type="character" w:styleId="aff3">
    <w:name w:val="Hyperlink"/>
    <w:uiPriority w:val="99"/>
    <w:unhideWhenUsed/>
    <w:rsid w:val="00063B5E"/>
    <w:rPr>
      <w:color w:val="0000FF"/>
      <w:u w:val="single"/>
    </w:rPr>
  </w:style>
  <w:style w:type="character" w:customStyle="1" w:styleId="dash041e0431044b0447043d044b0439char1">
    <w:name w:val="dash041e_0431_044b_0447_043d_044b_0439__char1"/>
    <w:rsid w:val="00063B5E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e0431044b0447043d044b0439">
    <w:name w:val="dash041e_0431_044b_0447_043d_044b_0439"/>
    <w:basedOn w:val="a"/>
    <w:rsid w:val="00063B5E"/>
    <w:pPr>
      <w:overflowPunct/>
      <w:autoSpaceDE/>
      <w:autoSpaceDN/>
      <w:adjustRightInd/>
      <w:spacing w:line="240" w:lineRule="auto"/>
      <w:ind w:firstLine="0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FontStyle13">
    <w:name w:val="Font Style13"/>
    <w:rsid w:val="00063B5E"/>
    <w:rPr>
      <w:rFonts w:ascii="Century Schoolbook" w:eastAsia="Century Schoolbook" w:hAnsi="Century Schoolbook" w:cs="Century Schoolbook"/>
      <w:sz w:val="20"/>
      <w:szCs w:val="20"/>
    </w:rPr>
  </w:style>
  <w:style w:type="character" w:customStyle="1" w:styleId="FontStyle14">
    <w:name w:val="Font Style14"/>
    <w:uiPriority w:val="99"/>
    <w:rsid w:val="00063B5E"/>
    <w:rPr>
      <w:rFonts w:ascii="Tahoma" w:eastAsia="Tahoma" w:hAnsi="Tahoma" w:cs="Tahoma"/>
      <w:b/>
      <w:bCs/>
      <w:sz w:val="20"/>
      <w:szCs w:val="20"/>
    </w:rPr>
  </w:style>
  <w:style w:type="paragraph" w:customStyle="1" w:styleId="Style1">
    <w:name w:val="Style1"/>
    <w:basedOn w:val="a"/>
    <w:next w:val="a"/>
    <w:uiPriority w:val="99"/>
    <w:rsid w:val="00063B5E"/>
    <w:pPr>
      <w:widowControl w:val="0"/>
      <w:suppressAutoHyphens/>
      <w:overflowPunct/>
      <w:autoSpaceDN/>
      <w:adjustRightInd/>
      <w:ind w:firstLine="0"/>
      <w:jc w:val="center"/>
      <w:textAlignment w:val="auto"/>
    </w:pPr>
    <w:rPr>
      <w:rFonts w:ascii="Microsoft Sans Serif" w:eastAsia="Microsoft Sans Serif" w:hAnsi="Microsoft Sans Serif" w:cs="Microsoft Sans Serif"/>
      <w:sz w:val="24"/>
      <w:szCs w:val="24"/>
      <w:lang w:eastAsia="hi-IN" w:bidi="hi-IN"/>
    </w:rPr>
  </w:style>
  <w:style w:type="paragraph" w:customStyle="1" w:styleId="Style3">
    <w:name w:val="Style3"/>
    <w:basedOn w:val="a"/>
    <w:next w:val="a"/>
    <w:uiPriority w:val="99"/>
    <w:rsid w:val="00063B5E"/>
    <w:pPr>
      <w:widowControl w:val="0"/>
      <w:suppressAutoHyphens/>
      <w:overflowPunct/>
      <w:autoSpaceDN/>
      <w:adjustRightInd/>
      <w:spacing w:line="252" w:lineRule="exact"/>
      <w:ind w:firstLine="0"/>
      <w:textAlignment w:val="auto"/>
    </w:pPr>
    <w:rPr>
      <w:rFonts w:ascii="Microsoft Sans Serif" w:eastAsia="Microsoft Sans Serif" w:hAnsi="Microsoft Sans Serif" w:cs="Microsoft Sans Serif"/>
      <w:sz w:val="24"/>
      <w:szCs w:val="24"/>
      <w:lang w:eastAsia="hi-IN" w:bidi="hi-IN"/>
    </w:rPr>
  </w:style>
  <w:style w:type="character" w:customStyle="1" w:styleId="FontStyle12">
    <w:name w:val="Font Style12"/>
    <w:rsid w:val="00063B5E"/>
    <w:rPr>
      <w:rFonts w:ascii="Century Schoolbook" w:eastAsia="Century Schoolbook" w:hAnsi="Century Schoolbook" w:cs="Century Schoolbook"/>
      <w:i/>
      <w:iCs/>
      <w:sz w:val="20"/>
      <w:szCs w:val="20"/>
    </w:rPr>
  </w:style>
  <w:style w:type="paragraph" w:styleId="af7">
    <w:name w:val="Plain Text"/>
    <w:basedOn w:val="a"/>
    <w:link w:val="af6"/>
    <w:uiPriority w:val="99"/>
    <w:rsid w:val="00063B5E"/>
    <w:pPr>
      <w:overflowPunct/>
      <w:autoSpaceDE/>
      <w:autoSpaceDN/>
      <w:adjustRightInd/>
      <w:spacing w:line="240" w:lineRule="auto"/>
      <w:ind w:firstLine="0"/>
      <w:jc w:val="left"/>
      <w:textAlignment w:val="auto"/>
    </w:pPr>
    <w:rPr>
      <w:rFonts w:ascii="Courier New" w:eastAsiaTheme="minorHAnsi" w:hAnsi="Courier New" w:cstheme="minorBidi"/>
      <w:sz w:val="20"/>
      <w:szCs w:val="22"/>
      <w:lang w:eastAsia="en-US"/>
    </w:rPr>
  </w:style>
  <w:style w:type="character" w:customStyle="1" w:styleId="1f0">
    <w:name w:val="Текст Знак1"/>
    <w:basedOn w:val="a0"/>
    <w:uiPriority w:val="99"/>
    <w:semiHidden/>
    <w:rsid w:val="00063B5E"/>
    <w:rPr>
      <w:rFonts w:ascii="Consolas" w:eastAsia="Times New Roman" w:hAnsi="Consolas" w:cs="Times New Roman"/>
      <w:sz w:val="21"/>
      <w:szCs w:val="21"/>
      <w:lang w:eastAsia="ru-RU"/>
    </w:rPr>
  </w:style>
  <w:style w:type="character" w:customStyle="1" w:styleId="FontStyle16">
    <w:name w:val="Font Style16"/>
    <w:uiPriority w:val="99"/>
    <w:rsid w:val="00063B5E"/>
    <w:rPr>
      <w:rFonts w:ascii="Century Schoolbook" w:eastAsia="Century Schoolbook" w:hAnsi="Century Schoolbook" w:cs="Century Schoolbook"/>
      <w:sz w:val="20"/>
      <w:szCs w:val="20"/>
    </w:rPr>
  </w:style>
  <w:style w:type="paragraph" w:customStyle="1" w:styleId="Style2">
    <w:name w:val="Style2"/>
    <w:basedOn w:val="a"/>
    <w:next w:val="a"/>
    <w:uiPriority w:val="99"/>
    <w:rsid w:val="00063B5E"/>
    <w:pPr>
      <w:widowControl w:val="0"/>
      <w:suppressAutoHyphens/>
      <w:overflowPunct/>
      <w:autoSpaceDN/>
      <w:adjustRightInd/>
      <w:spacing w:line="240" w:lineRule="auto"/>
      <w:ind w:firstLine="0"/>
      <w:jc w:val="left"/>
      <w:textAlignment w:val="auto"/>
    </w:pPr>
    <w:rPr>
      <w:rFonts w:ascii="Microsoft Sans Serif" w:eastAsia="Microsoft Sans Serif" w:hAnsi="Microsoft Sans Serif" w:cs="Microsoft Sans Serif"/>
      <w:sz w:val="24"/>
      <w:szCs w:val="24"/>
      <w:lang w:eastAsia="hi-IN" w:bidi="hi-IN"/>
    </w:rPr>
  </w:style>
  <w:style w:type="paragraph" w:customStyle="1" w:styleId="Style4">
    <w:name w:val="Style4"/>
    <w:basedOn w:val="a"/>
    <w:next w:val="a"/>
    <w:uiPriority w:val="99"/>
    <w:rsid w:val="00063B5E"/>
    <w:pPr>
      <w:widowControl w:val="0"/>
      <w:suppressAutoHyphens/>
      <w:overflowPunct/>
      <w:autoSpaceDN/>
      <w:adjustRightInd/>
      <w:spacing w:line="254" w:lineRule="exact"/>
      <w:ind w:firstLine="403"/>
      <w:textAlignment w:val="auto"/>
    </w:pPr>
    <w:rPr>
      <w:rFonts w:ascii="Microsoft Sans Serif" w:eastAsia="Microsoft Sans Serif" w:hAnsi="Microsoft Sans Serif" w:cs="Microsoft Sans Serif"/>
      <w:sz w:val="24"/>
      <w:szCs w:val="24"/>
      <w:lang w:eastAsia="hi-IN" w:bidi="hi-IN"/>
    </w:rPr>
  </w:style>
  <w:style w:type="paragraph" w:customStyle="1" w:styleId="Style5">
    <w:name w:val="Style5"/>
    <w:basedOn w:val="a"/>
    <w:next w:val="a"/>
    <w:uiPriority w:val="99"/>
    <w:rsid w:val="00063B5E"/>
    <w:pPr>
      <w:widowControl w:val="0"/>
      <w:suppressAutoHyphens/>
      <w:overflowPunct/>
      <w:autoSpaceDN/>
      <w:adjustRightInd/>
      <w:spacing w:line="257" w:lineRule="exact"/>
      <w:ind w:hanging="254"/>
      <w:jc w:val="left"/>
      <w:textAlignment w:val="auto"/>
    </w:pPr>
    <w:rPr>
      <w:rFonts w:ascii="Microsoft Sans Serif" w:eastAsia="Microsoft Sans Serif" w:hAnsi="Microsoft Sans Serif" w:cs="Microsoft Sans Serif"/>
      <w:sz w:val="24"/>
      <w:szCs w:val="24"/>
      <w:lang w:eastAsia="hi-IN" w:bidi="hi-IN"/>
    </w:rPr>
  </w:style>
  <w:style w:type="character" w:styleId="aff4">
    <w:name w:val="Emphasis"/>
    <w:uiPriority w:val="20"/>
    <w:qFormat/>
    <w:rsid w:val="00063B5E"/>
    <w:rPr>
      <w:i/>
      <w:iCs/>
    </w:rPr>
  </w:style>
  <w:style w:type="character" w:styleId="aff5">
    <w:name w:val="Strong"/>
    <w:uiPriority w:val="22"/>
    <w:qFormat/>
    <w:rsid w:val="00063B5E"/>
    <w:rPr>
      <w:b/>
      <w:bCs/>
    </w:rPr>
  </w:style>
  <w:style w:type="paragraph" w:styleId="aff6">
    <w:name w:val="Normal (Web)"/>
    <w:basedOn w:val="a"/>
    <w:uiPriority w:val="99"/>
    <w:rsid w:val="00CE25EF"/>
    <w:pPr>
      <w:overflowPunct/>
      <w:autoSpaceDE/>
      <w:autoSpaceDN/>
      <w:adjustRightInd/>
      <w:spacing w:before="100" w:beforeAutospacing="1" w:after="100" w:afterAutospacing="1" w:line="240" w:lineRule="auto"/>
      <w:ind w:firstLine="0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51">
    <w:name w:val="Основной текст5"/>
    <w:basedOn w:val="a"/>
    <w:rsid w:val="00457F16"/>
    <w:pPr>
      <w:widowControl w:val="0"/>
      <w:shd w:val="clear" w:color="auto" w:fill="FFFFFF"/>
      <w:overflowPunct/>
      <w:autoSpaceDE/>
      <w:autoSpaceDN/>
      <w:adjustRightInd/>
      <w:spacing w:after="5280" w:line="202" w:lineRule="exact"/>
      <w:ind w:hanging="520"/>
      <w:jc w:val="left"/>
      <w:textAlignment w:val="auto"/>
    </w:pPr>
    <w:rPr>
      <w:rFonts w:ascii="Century Schoolbook" w:eastAsia="Century Schoolbook" w:hAnsi="Century Schoolbook" w:cs="Century Schoolbook"/>
      <w:color w:val="000000"/>
      <w:sz w:val="18"/>
      <w:szCs w:val="18"/>
      <w:lang w:bidi="ru-RU"/>
    </w:rPr>
  </w:style>
  <w:style w:type="paragraph" w:customStyle="1" w:styleId="aff7">
    <w:name w:val="Содержимое таблицы"/>
    <w:basedOn w:val="a"/>
    <w:rsid w:val="00616EA8"/>
    <w:pPr>
      <w:widowControl w:val="0"/>
      <w:suppressLineNumbers/>
      <w:suppressAutoHyphens/>
      <w:overflowPunct/>
      <w:autoSpaceDE/>
      <w:autoSpaceDN/>
      <w:adjustRightInd/>
      <w:spacing w:line="240" w:lineRule="auto"/>
      <w:ind w:firstLine="0"/>
      <w:jc w:val="left"/>
      <w:textAlignment w:val="auto"/>
    </w:pPr>
    <w:rPr>
      <w:rFonts w:ascii="Arial" w:hAnsi="Arial" w:cs="Arial"/>
      <w:kern w:val="2"/>
      <w:sz w:val="20"/>
    </w:rPr>
  </w:style>
  <w:style w:type="paragraph" w:customStyle="1" w:styleId="Default">
    <w:name w:val="Default"/>
    <w:rsid w:val="00616EA8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List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iPriority="0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0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0" w:qFormat="1"/>
  </w:latentStyles>
  <w:style w:type="paragraph" w:default="1" w:styleId="a">
    <w:name w:val="Normal"/>
    <w:qFormat/>
    <w:rsid w:val="00063B5E"/>
    <w:pPr>
      <w:overflowPunct w:val="0"/>
      <w:autoSpaceDE w:val="0"/>
      <w:autoSpaceDN w:val="0"/>
      <w:adjustRightInd w:val="0"/>
      <w:spacing w:after="0" w:line="240" w:lineRule="exact"/>
      <w:ind w:firstLine="284"/>
      <w:jc w:val="both"/>
      <w:textAlignment w:val="baseline"/>
    </w:pPr>
    <w:rPr>
      <w:rFonts w:ascii="SchoolBookAC" w:eastAsia="Times New Roman" w:hAnsi="SchoolBookAC" w:cs="Times New Roman"/>
      <w:szCs w:val="20"/>
      <w:lang w:eastAsia="ru-RU"/>
    </w:rPr>
  </w:style>
  <w:style w:type="paragraph" w:styleId="1">
    <w:name w:val="heading 1"/>
    <w:basedOn w:val="a"/>
    <w:next w:val="a"/>
    <w:link w:val="11"/>
    <w:qFormat/>
    <w:rsid w:val="00063B5E"/>
    <w:pPr>
      <w:keepNext/>
      <w:keepLines/>
      <w:spacing w:before="480" w:line="240" w:lineRule="auto"/>
      <w:ind w:firstLine="0"/>
      <w:jc w:val="left"/>
      <w:outlineLvl w:val="0"/>
    </w:pPr>
    <w:rPr>
      <w:rFonts w:ascii="Cambria" w:hAnsi="Cambria"/>
      <w:b/>
      <w:color w:val="008080"/>
      <w:sz w:val="28"/>
    </w:rPr>
  </w:style>
  <w:style w:type="paragraph" w:styleId="2">
    <w:name w:val="heading 2"/>
    <w:basedOn w:val="a"/>
    <w:next w:val="a"/>
    <w:link w:val="20"/>
    <w:qFormat/>
    <w:rsid w:val="00063B5E"/>
    <w:pPr>
      <w:keepNext/>
      <w:keepLines/>
      <w:spacing w:before="200" w:line="240" w:lineRule="auto"/>
      <w:ind w:firstLine="0"/>
      <w:jc w:val="left"/>
      <w:outlineLvl w:val="1"/>
    </w:pPr>
    <w:rPr>
      <w:rFonts w:ascii="Cambria" w:hAnsi="Cambria"/>
      <w:b/>
      <w:color w:val="808080"/>
      <w:sz w:val="26"/>
    </w:rPr>
  </w:style>
  <w:style w:type="paragraph" w:styleId="3">
    <w:name w:val="heading 3"/>
    <w:basedOn w:val="a"/>
    <w:next w:val="a"/>
    <w:link w:val="30"/>
    <w:qFormat/>
    <w:rsid w:val="00063B5E"/>
    <w:pPr>
      <w:keepNext/>
      <w:keepLines/>
      <w:spacing w:before="200" w:line="240" w:lineRule="auto"/>
      <w:ind w:firstLine="0"/>
      <w:jc w:val="left"/>
      <w:outlineLvl w:val="2"/>
    </w:pPr>
    <w:rPr>
      <w:rFonts w:ascii="Cambria" w:hAnsi="Cambria"/>
      <w:b/>
      <w:color w:val="808080"/>
      <w:sz w:val="24"/>
    </w:rPr>
  </w:style>
  <w:style w:type="paragraph" w:styleId="5">
    <w:name w:val="heading 5"/>
    <w:basedOn w:val="a"/>
    <w:next w:val="a"/>
    <w:link w:val="50"/>
    <w:qFormat/>
    <w:rsid w:val="00063B5E"/>
    <w:pPr>
      <w:spacing w:before="240" w:after="60" w:line="240" w:lineRule="auto"/>
      <w:ind w:firstLine="0"/>
      <w:jc w:val="left"/>
      <w:outlineLvl w:val="4"/>
    </w:pPr>
    <w:rPr>
      <w:rFonts w:ascii="Times New Roman" w:hAnsi="Times New Roman"/>
      <w:b/>
      <w:i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rsid w:val="00063B5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063B5E"/>
    <w:rPr>
      <w:rFonts w:ascii="Cambria" w:eastAsia="Times New Roman" w:hAnsi="Cambria" w:cs="Times New Roman"/>
      <w:b/>
      <w:color w:val="808080"/>
      <w:sz w:val="26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063B5E"/>
    <w:rPr>
      <w:rFonts w:ascii="Cambria" w:eastAsia="Times New Roman" w:hAnsi="Cambria" w:cs="Times New Roman"/>
      <w:b/>
      <w:color w:val="808080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063B5E"/>
    <w:rPr>
      <w:rFonts w:ascii="Times New Roman" w:eastAsia="Times New Roman" w:hAnsi="Times New Roman" w:cs="Times New Roman"/>
      <w:b/>
      <w:i/>
      <w:sz w:val="26"/>
      <w:szCs w:val="20"/>
      <w:lang w:eastAsia="ru-RU"/>
    </w:rPr>
  </w:style>
  <w:style w:type="character" w:customStyle="1" w:styleId="11">
    <w:name w:val="Заголовок 1 Знак1"/>
    <w:link w:val="1"/>
    <w:rsid w:val="00063B5E"/>
    <w:rPr>
      <w:rFonts w:ascii="Cambria" w:eastAsia="Times New Roman" w:hAnsi="Cambria" w:cs="Times New Roman"/>
      <w:b/>
      <w:color w:val="008080"/>
      <w:sz w:val="28"/>
      <w:szCs w:val="20"/>
      <w:lang w:eastAsia="ru-RU"/>
    </w:rPr>
  </w:style>
  <w:style w:type="character" w:styleId="a3">
    <w:name w:val="page number"/>
    <w:basedOn w:val="a0"/>
    <w:rsid w:val="00063B5E"/>
  </w:style>
  <w:style w:type="paragraph" w:customStyle="1" w:styleId="Body">
    <w:name w:val="Body"/>
    <w:rsid w:val="00063B5E"/>
    <w:pPr>
      <w:widowControl w:val="0"/>
      <w:overflowPunct w:val="0"/>
      <w:autoSpaceDE w:val="0"/>
      <w:autoSpaceDN w:val="0"/>
      <w:adjustRightInd w:val="0"/>
      <w:spacing w:after="0" w:line="240" w:lineRule="exact"/>
      <w:ind w:firstLine="284"/>
      <w:jc w:val="both"/>
      <w:textAlignment w:val="baseline"/>
    </w:pPr>
    <w:rPr>
      <w:rFonts w:ascii="SchoolBook" w:eastAsia="Times New Roman" w:hAnsi="SchoolBook" w:cs="Times New Roman"/>
      <w:noProof/>
      <w:szCs w:val="20"/>
      <w:lang w:eastAsia="ru-RU"/>
    </w:rPr>
  </w:style>
  <w:style w:type="paragraph" w:customStyle="1" w:styleId="Poem">
    <w:name w:val="Poem"/>
    <w:basedOn w:val="Body"/>
    <w:rsid w:val="00063B5E"/>
    <w:pPr>
      <w:ind w:left="567" w:firstLine="0"/>
      <w:jc w:val="left"/>
    </w:pPr>
  </w:style>
  <w:style w:type="paragraph" w:styleId="a4">
    <w:name w:val="header"/>
    <w:basedOn w:val="a"/>
    <w:link w:val="a5"/>
    <w:rsid w:val="00063B5E"/>
    <w:pPr>
      <w:tabs>
        <w:tab w:val="center" w:pos="4703"/>
        <w:tab w:val="right" w:pos="9406"/>
      </w:tabs>
    </w:pPr>
  </w:style>
  <w:style w:type="character" w:customStyle="1" w:styleId="a5">
    <w:name w:val="Верхний колонтитул Знак"/>
    <w:basedOn w:val="a0"/>
    <w:link w:val="a4"/>
    <w:rsid w:val="00063B5E"/>
    <w:rPr>
      <w:rFonts w:ascii="SchoolBookAC" w:eastAsia="Times New Roman" w:hAnsi="SchoolBookAC" w:cs="Times New Roman"/>
      <w:szCs w:val="20"/>
      <w:lang w:eastAsia="ru-RU"/>
    </w:rPr>
  </w:style>
  <w:style w:type="paragraph" w:styleId="a6">
    <w:name w:val="footer"/>
    <w:basedOn w:val="a"/>
    <w:link w:val="a7"/>
    <w:uiPriority w:val="99"/>
    <w:rsid w:val="00063B5E"/>
    <w:pPr>
      <w:tabs>
        <w:tab w:val="right" w:pos="15026"/>
      </w:tabs>
      <w:ind w:firstLine="0"/>
    </w:pPr>
    <w:rPr>
      <w:sz w:val="20"/>
    </w:rPr>
  </w:style>
  <w:style w:type="character" w:customStyle="1" w:styleId="a7">
    <w:name w:val="Нижний колонтитул Знак"/>
    <w:basedOn w:val="a0"/>
    <w:link w:val="a6"/>
    <w:uiPriority w:val="99"/>
    <w:rsid w:val="00063B5E"/>
    <w:rPr>
      <w:rFonts w:ascii="SchoolBookAC" w:eastAsia="Times New Roman" w:hAnsi="SchoolBookAC" w:cs="Times New Roman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063B5E"/>
    <w:pPr>
      <w:spacing w:after="200" w:line="276" w:lineRule="auto"/>
      <w:ind w:left="720" w:firstLine="0"/>
      <w:jc w:val="left"/>
    </w:pPr>
    <w:rPr>
      <w:rFonts w:ascii="Calibri" w:hAnsi="Calibri"/>
    </w:rPr>
  </w:style>
  <w:style w:type="paragraph" w:customStyle="1" w:styleId="12">
    <w:name w:val="Схема документа1"/>
    <w:basedOn w:val="a"/>
    <w:rsid w:val="00063B5E"/>
    <w:pPr>
      <w:spacing w:line="240" w:lineRule="auto"/>
      <w:ind w:firstLine="0"/>
      <w:jc w:val="left"/>
    </w:pPr>
    <w:rPr>
      <w:rFonts w:ascii="Tahoma" w:hAnsi="Tahoma"/>
      <w:sz w:val="16"/>
    </w:rPr>
  </w:style>
  <w:style w:type="character" w:customStyle="1" w:styleId="a9">
    <w:name w:val="Схема документа Знак"/>
    <w:rsid w:val="00063B5E"/>
    <w:rPr>
      <w:rFonts w:ascii="Tahoma" w:hAnsi="Tahoma"/>
      <w:noProof w:val="0"/>
      <w:sz w:val="16"/>
    </w:rPr>
  </w:style>
  <w:style w:type="paragraph" w:styleId="aa">
    <w:name w:val="Body Text Indent"/>
    <w:basedOn w:val="a"/>
    <w:link w:val="ab"/>
    <w:rsid w:val="00063B5E"/>
    <w:pPr>
      <w:spacing w:line="360" w:lineRule="auto"/>
      <w:ind w:firstLine="720"/>
    </w:pPr>
    <w:rPr>
      <w:rFonts w:ascii="Times New Roman" w:hAnsi="Times New Roman"/>
      <w:sz w:val="28"/>
    </w:rPr>
  </w:style>
  <w:style w:type="character" w:customStyle="1" w:styleId="ab">
    <w:name w:val="Основной текст с отступом Знак"/>
    <w:basedOn w:val="a0"/>
    <w:link w:val="aa"/>
    <w:rsid w:val="00063B5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3">
    <w:name w:val="Строгий1"/>
    <w:rsid w:val="00063B5E"/>
    <w:rPr>
      <w:b/>
    </w:rPr>
  </w:style>
  <w:style w:type="paragraph" w:customStyle="1" w:styleId="14">
    <w:name w:val="Текст выноски1"/>
    <w:basedOn w:val="a"/>
    <w:rsid w:val="00063B5E"/>
    <w:pPr>
      <w:spacing w:line="240" w:lineRule="auto"/>
      <w:ind w:firstLine="0"/>
      <w:jc w:val="left"/>
    </w:pPr>
    <w:rPr>
      <w:rFonts w:ascii="Tahoma" w:hAnsi="Tahoma"/>
      <w:sz w:val="16"/>
    </w:rPr>
  </w:style>
  <w:style w:type="character" w:customStyle="1" w:styleId="ac">
    <w:name w:val="Текст выноски Знак"/>
    <w:rsid w:val="00063B5E"/>
    <w:rPr>
      <w:rFonts w:ascii="Tahoma" w:hAnsi="Tahoma"/>
      <w:noProof w:val="0"/>
      <w:sz w:val="16"/>
    </w:rPr>
  </w:style>
  <w:style w:type="paragraph" w:customStyle="1" w:styleId="15">
    <w:name w:val="Обычный (веб)1"/>
    <w:basedOn w:val="a"/>
    <w:rsid w:val="00063B5E"/>
    <w:pPr>
      <w:spacing w:before="100" w:after="100" w:line="240" w:lineRule="auto"/>
      <w:ind w:firstLine="0"/>
      <w:jc w:val="left"/>
    </w:pPr>
    <w:rPr>
      <w:rFonts w:ascii="Times New Roman" w:hAnsi="Times New Roman"/>
      <w:sz w:val="24"/>
    </w:rPr>
  </w:style>
  <w:style w:type="paragraph" w:customStyle="1" w:styleId="ConsPlusNormal">
    <w:name w:val="ConsPlusNormal"/>
    <w:rsid w:val="00063B5E"/>
    <w:pPr>
      <w:widowControl w:val="0"/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16">
    <w:name w:val="Гиперссылка1"/>
    <w:rsid w:val="00063B5E"/>
    <w:rPr>
      <w:color w:val="008080"/>
      <w:sz w:val="21"/>
      <w:u w:val="none"/>
    </w:rPr>
  </w:style>
  <w:style w:type="paragraph" w:customStyle="1" w:styleId="western">
    <w:name w:val="western"/>
    <w:basedOn w:val="a"/>
    <w:rsid w:val="00063B5E"/>
    <w:pPr>
      <w:spacing w:before="100" w:after="100" w:line="240" w:lineRule="auto"/>
      <w:ind w:firstLine="0"/>
      <w:jc w:val="left"/>
    </w:pPr>
    <w:rPr>
      <w:rFonts w:ascii="Times New Roman" w:hAnsi="Times New Roman"/>
      <w:sz w:val="24"/>
    </w:rPr>
  </w:style>
  <w:style w:type="paragraph" w:styleId="ad">
    <w:name w:val="footnote text"/>
    <w:basedOn w:val="a"/>
    <w:link w:val="17"/>
    <w:semiHidden/>
    <w:rsid w:val="00063B5E"/>
    <w:pPr>
      <w:spacing w:line="240" w:lineRule="auto"/>
      <w:ind w:firstLine="0"/>
      <w:jc w:val="left"/>
    </w:pPr>
    <w:rPr>
      <w:rFonts w:ascii="Times New Roman" w:hAnsi="Times New Roman"/>
      <w:sz w:val="20"/>
    </w:rPr>
  </w:style>
  <w:style w:type="character" w:customStyle="1" w:styleId="ae">
    <w:name w:val="Текст сноски Знак"/>
    <w:basedOn w:val="a0"/>
    <w:rsid w:val="00063B5E"/>
    <w:rPr>
      <w:rFonts w:ascii="SchoolBookAC" w:eastAsia="Times New Roman" w:hAnsi="SchoolBookAC" w:cs="Times New Roman"/>
      <w:sz w:val="20"/>
      <w:szCs w:val="20"/>
      <w:lang w:eastAsia="ru-RU"/>
    </w:rPr>
  </w:style>
  <w:style w:type="character" w:customStyle="1" w:styleId="17">
    <w:name w:val="Текст сноски Знак1"/>
    <w:link w:val="ad"/>
    <w:semiHidden/>
    <w:rsid w:val="00063B5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">
    <w:name w:val="footnote reference"/>
    <w:semiHidden/>
    <w:rsid w:val="00063B5E"/>
    <w:rPr>
      <w:vertAlign w:val="superscript"/>
    </w:rPr>
  </w:style>
  <w:style w:type="paragraph" w:customStyle="1" w:styleId="DecimalAligned">
    <w:name w:val="Decimal Aligned"/>
    <w:basedOn w:val="a"/>
    <w:rsid w:val="00063B5E"/>
    <w:pPr>
      <w:tabs>
        <w:tab w:val="decimal" w:pos="360"/>
      </w:tabs>
      <w:spacing w:after="200" w:line="276" w:lineRule="auto"/>
      <w:ind w:firstLine="0"/>
      <w:jc w:val="left"/>
    </w:pPr>
    <w:rPr>
      <w:rFonts w:ascii="Calibri" w:hAnsi="Calibri"/>
    </w:rPr>
  </w:style>
  <w:style w:type="character" w:styleId="af0">
    <w:name w:val="Subtle Emphasis"/>
    <w:qFormat/>
    <w:rsid w:val="00063B5E"/>
    <w:rPr>
      <w:i/>
      <w:noProof w:val="0"/>
      <w:color w:val="808080"/>
      <w:sz w:val="22"/>
      <w:lang w:val="ru-RU"/>
    </w:rPr>
  </w:style>
  <w:style w:type="paragraph" w:customStyle="1" w:styleId="u">
    <w:name w:val="u"/>
    <w:basedOn w:val="a"/>
    <w:rsid w:val="00063B5E"/>
    <w:pPr>
      <w:spacing w:line="240" w:lineRule="auto"/>
    </w:pPr>
    <w:rPr>
      <w:rFonts w:ascii="Times New Roman" w:hAnsi="Times New Roman"/>
      <w:color w:val="000000"/>
      <w:sz w:val="24"/>
    </w:rPr>
  </w:style>
  <w:style w:type="paragraph" w:customStyle="1" w:styleId="HTML1">
    <w:name w:val="Стандартный HTML1"/>
    <w:basedOn w:val="a"/>
    <w:rsid w:val="00063B5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  <w:jc w:val="left"/>
    </w:pPr>
    <w:rPr>
      <w:rFonts w:ascii="Courier New" w:hAnsi="Courier New"/>
      <w:sz w:val="20"/>
    </w:rPr>
  </w:style>
  <w:style w:type="character" w:customStyle="1" w:styleId="HTML">
    <w:name w:val="Стандартный HTML Знак"/>
    <w:rsid w:val="00063B5E"/>
    <w:rPr>
      <w:rFonts w:ascii="Courier New" w:hAnsi="Courier New"/>
      <w:noProof w:val="0"/>
      <w:sz w:val="20"/>
    </w:rPr>
  </w:style>
  <w:style w:type="paragraph" w:styleId="af1">
    <w:name w:val="Body Text"/>
    <w:basedOn w:val="a"/>
    <w:link w:val="af2"/>
    <w:rsid w:val="00063B5E"/>
    <w:pPr>
      <w:spacing w:after="120" w:line="240" w:lineRule="auto"/>
      <w:ind w:firstLine="0"/>
      <w:jc w:val="left"/>
    </w:pPr>
    <w:rPr>
      <w:rFonts w:ascii="Times New Roman" w:hAnsi="Times New Roman"/>
      <w:sz w:val="24"/>
    </w:rPr>
  </w:style>
  <w:style w:type="character" w:customStyle="1" w:styleId="af2">
    <w:name w:val="Основной текст Знак"/>
    <w:basedOn w:val="a0"/>
    <w:link w:val="af1"/>
    <w:rsid w:val="00063B5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">
    <w:name w:val="Основной текст 21"/>
    <w:basedOn w:val="a"/>
    <w:rsid w:val="00063B5E"/>
    <w:pPr>
      <w:spacing w:after="120" w:line="480" w:lineRule="auto"/>
      <w:ind w:firstLine="0"/>
      <w:jc w:val="left"/>
    </w:pPr>
    <w:rPr>
      <w:rFonts w:ascii="Times New Roman" w:hAnsi="Times New Roman"/>
      <w:sz w:val="24"/>
    </w:rPr>
  </w:style>
  <w:style w:type="character" w:customStyle="1" w:styleId="22">
    <w:name w:val="Основной текст 2 Знак"/>
    <w:rsid w:val="00063B5E"/>
    <w:rPr>
      <w:rFonts w:ascii="Times New Roman" w:hAnsi="Times New Roman"/>
      <w:noProof w:val="0"/>
      <w:sz w:val="24"/>
    </w:rPr>
  </w:style>
  <w:style w:type="paragraph" w:customStyle="1" w:styleId="210">
    <w:name w:val="Основной текст с отступом 21"/>
    <w:basedOn w:val="a"/>
    <w:rsid w:val="00063B5E"/>
    <w:pPr>
      <w:spacing w:after="120" w:line="480" w:lineRule="auto"/>
      <w:ind w:left="283" w:firstLine="0"/>
      <w:jc w:val="left"/>
    </w:pPr>
    <w:rPr>
      <w:rFonts w:ascii="Times New Roman" w:hAnsi="Times New Roman"/>
      <w:sz w:val="24"/>
    </w:rPr>
  </w:style>
  <w:style w:type="character" w:customStyle="1" w:styleId="23">
    <w:name w:val="Основной текст с отступом 2 Знак"/>
    <w:rsid w:val="00063B5E"/>
    <w:rPr>
      <w:rFonts w:ascii="Times New Roman" w:hAnsi="Times New Roman"/>
      <w:noProof w:val="0"/>
      <w:sz w:val="24"/>
    </w:rPr>
  </w:style>
  <w:style w:type="paragraph" w:customStyle="1" w:styleId="31">
    <w:name w:val="Основной текст с отступом 31"/>
    <w:basedOn w:val="a"/>
    <w:rsid w:val="00063B5E"/>
    <w:pPr>
      <w:spacing w:after="120" w:line="240" w:lineRule="auto"/>
      <w:ind w:left="283" w:firstLine="0"/>
      <w:jc w:val="left"/>
    </w:pPr>
    <w:rPr>
      <w:rFonts w:ascii="Times New Roman" w:hAnsi="Times New Roman"/>
      <w:sz w:val="16"/>
    </w:rPr>
  </w:style>
  <w:style w:type="character" w:customStyle="1" w:styleId="32">
    <w:name w:val="Основной текст с отступом 3 Знак"/>
    <w:rsid w:val="00063B5E"/>
    <w:rPr>
      <w:rFonts w:ascii="Times New Roman" w:hAnsi="Times New Roman"/>
      <w:noProof w:val="0"/>
      <w:sz w:val="16"/>
    </w:rPr>
  </w:style>
  <w:style w:type="paragraph" w:styleId="af3">
    <w:name w:val="Title"/>
    <w:basedOn w:val="a"/>
    <w:link w:val="af4"/>
    <w:qFormat/>
    <w:rsid w:val="00063B5E"/>
    <w:pPr>
      <w:spacing w:line="240" w:lineRule="auto"/>
      <w:ind w:firstLine="0"/>
      <w:jc w:val="center"/>
    </w:pPr>
    <w:rPr>
      <w:rFonts w:ascii="Times New Roman" w:hAnsi="Times New Roman"/>
      <w:b/>
      <w:sz w:val="24"/>
    </w:rPr>
  </w:style>
  <w:style w:type="character" w:customStyle="1" w:styleId="af4">
    <w:name w:val="Название Знак"/>
    <w:basedOn w:val="a0"/>
    <w:link w:val="af3"/>
    <w:rsid w:val="00063B5E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5">
    <w:name w:val="List Number"/>
    <w:basedOn w:val="a"/>
    <w:rsid w:val="00063B5E"/>
    <w:pPr>
      <w:tabs>
        <w:tab w:val="left" w:pos="567"/>
      </w:tabs>
      <w:spacing w:line="240" w:lineRule="auto"/>
      <w:ind w:left="567" w:hanging="567"/>
      <w:jc w:val="left"/>
    </w:pPr>
    <w:rPr>
      <w:rFonts w:ascii="Times New Roman" w:hAnsi="Times New Roman"/>
      <w:sz w:val="20"/>
    </w:rPr>
  </w:style>
  <w:style w:type="paragraph" w:customStyle="1" w:styleId="18">
    <w:name w:val="Текст1"/>
    <w:basedOn w:val="a"/>
    <w:rsid w:val="00063B5E"/>
    <w:pPr>
      <w:spacing w:line="240" w:lineRule="auto"/>
      <w:ind w:firstLine="0"/>
      <w:jc w:val="left"/>
    </w:pPr>
    <w:rPr>
      <w:rFonts w:ascii="Courier New" w:hAnsi="Courier New"/>
      <w:sz w:val="20"/>
    </w:rPr>
  </w:style>
  <w:style w:type="character" w:customStyle="1" w:styleId="af6">
    <w:name w:val="Текст Знак"/>
    <w:link w:val="af7"/>
    <w:uiPriority w:val="99"/>
    <w:rsid w:val="00063B5E"/>
    <w:rPr>
      <w:rFonts w:ascii="Courier New" w:hAnsi="Courier New"/>
      <w:sz w:val="20"/>
    </w:rPr>
  </w:style>
  <w:style w:type="paragraph" w:customStyle="1" w:styleId="af8">
    <w:name w:val="Цитаты"/>
    <w:basedOn w:val="a"/>
    <w:rsid w:val="00063B5E"/>
    <w:pPr>
      <w:spacing w:before="100" w:after="100" w:line="240" w:lineRule="auto"/>
      <w:ind w:left="360" w:right="360" w:firstLine="0"/>
      <w:jc w:val="left"/>
    </w:pPr>
    <w:rPr>
      <w:rFonts w:ascii="Times New Roman" w:hAnsi="Times New Roman"/>
      <w:sz w:val="24"/>
    </w:rPr>
  </w:style>
  <w:style w:type="character" w:customStyle="1" w:styleId="blueselect1">
    <w:name w:val="blueselect1"/>
    <w:rsid w:val="00063B5E"/>
    <w:rPr>
      <w:b/>
      <w:color w:val="auto"/>
      <w:sz w:val="17"/>
      <w:u w:val="none"/>
    </w:rPr>
  </w:style>
  <w:style w:type="paragraph" w:customStyle="1" w:styleId="content-bold">
    <w:name w:val="content-bold"/>
    <w:basedOn w:val="a"/>
    <w:rsid w:val="00063B5E"/>
    <w:pPr>
      <w:spacing w:before="100" w:after="100" w:line="384" w:lineRule="auto"/>
      <w:ind w:firstLine="0"/>
      <w:jc w:val="left"/>
    </w:pPr>
    <w:rPr>
      <w:rFonts w:ascii="Verdana" w:hAnsi="Verdana"/>
      <w:b/>
      <w:color w:val="000000"/>
      <w:sz w:val="17"/>
    </w:rPr>
  </w:style>
  <w:style w:type="paragraph" w:customStyle="1" w:styleId="content">
    <w:name w:val="content"/>
    <w:basedOn w:val="a"/>
    <w:rsid w:val="00063B5E"/>
    <w:pPr>
      <w:spacing w:before="100" w:after="100" w:line="384" w:lineRule="auto"/>
      <w:ind w:firstLine="0"/>
    </w:pPr>
    <w:rPr>
      <w:rFonts w:ascii="Verdana" w:hAnsi="Verdana"/>
      <w:color w:val="000000"/>
      <w:sz w:val="17"/>
    </w:rPr>
  </w:style>
  <w:style w:type="character" w:customStyle="1" w:styleId="af9">
    <w:name w:val="Текст концевой сноски Знак"/>
    <w:rsid w:val="00063B5E"/>
    <w:rPr>
      <w:rFonts w:ascii="Times New Roman" w:hAnsi="Times New Roman"/>
      <w:noProof w:val="0"/>
      <w:sz w:val="20"/>
    </w:rPr>
  </w:style>
  <w:style w:type="character" w:customStyle="1" w:styleId="textcopy1">
    <w:name w:val="textcopy1"/>
    <w:rsid w:val="00063B5E"/>
    <w:rPr>
      <w:rFonts w:ascii="Arial" w:hAnsi="Arial"/>
      <w:color w:val="000000"/>
      <w:sz w:val="13"/>
    </w:rPr>
  </w:style>
  <w:style w:type="paragraph" w:styleId="afa">
    <w:name w:val="No Spacing"/>
    <w:qFormat/>
    <w:rsid w:val="00063B5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alibri" w:eastAsia="Times New Roman" w:hAnsi="Calibri" w:cs="Times New Roman"/>
      <w:szCs w:val="20"/>
      <w:lang w:eastAsia="ru-RU"/>
    </w:rPr>
  </w:style>
  <w:style w:type="character" w:customStyle="1" w:styleId="afb">
    <w:name w:val="Без интервала Знак"/>
    <w:rsid w:val="00063B5E"/>
    <w:rPr>
      <w:noProof w:val="0"/>
      <w:sz w:val="22"/>
      <w:lang w:val="ru-RU"/>
    </w:rPr>
  </w:style>
  <w:style w:type="paragraph" w:styleId="afc">
    <w:name w:val="TOC Heading"/>
    <w:basedOn w:val="1"/>
    <w:next w:val="a"/>
    <w:qFormat/>
    <w:rsid w:val="00063B5E"/>
    <w:pPr>
      <w:spacing w:line="276" w:lineRule="auto"/>
      <w:outlineLvl w:val="9"/>
    </w:pPr>
  </w:style>
  <w:style w:type="paragraph" w:styleId="33">
    <w:name w:val="toc 3"/>
    <w:basedOn w:val="a"/>
    <w:next w:val="a"/>
    <w:semiHidden/>
    <w:rsid w:val="00063B5E"/>
    <w:pPr>
      <w:spacing w:after="100" w:line="276" w:lineRule="auto"/>
      <w:ind w:left="440" w:firstLine="0"/>
      <w:jc w:val="left"/>
    </w:pPr>
    <w:rPr>
      <w:rFonts w:ascii="Calibri" w:hAnsi="Calibri"/>
    </w:rPr>
  </w:style>
  <w:style w:type="character" w:customStyle="1" w:styleId="19">
    <w:name w:val="Просмотренная гиперссылка1"/>
    <w:rsid w:val="00063B5E"/>
    <w:rPr>
      <w:color w:val="800080"/>
      <w:u w:val="single"/>
    </w:rPr>
  </w:style>
  <w:style w:type="character" w:customStyle="1" w:styleId="1a">
    <w:name w:val="Выделение1"/>
    <w:rsid w:val="00063B5E"/>
    <w:rPr>
      <w:i/>
    </w:rPr>
  </w:style>
  <w:style w:type="character" w:styleId="afd">
    <w:name w:val="Placeholder Text"/>
    <w:basedOn w:val="a0"/>
    <w:rsid w:val="00063B5E"/>
  </w:style>
  <w:style w:type="character" w:customStyle="1" w:styleId="mw-headline">
    <w:name w:val="mw-headline"/>
    <w:basedOn w:val="a0"/>
    <w:rsid w:val="00063B5E"/>
  </w:style>
  <w:style w:type="character" w:customStyle="1" w:styleId="rtxt">
    <w:name w:val="rtxt"/>
    <w:basedOn w:val="a0"/>
    <w:rsid w:val="00063B5E"/>
  </w:style>
  <w:style w:type="character" w:customStyle="1" w:styleId="apple-converted-space">
    <w:name w:val="apple-converted-space"/>
    <w:basedOn w:val="a0"/>
    <w:rsid w:val="00063B5E"/>
  </w:style>
  <w:style w:type="character" w:customStyle="1" w:styleId="apple-style-span">
    <w:name w:val="apple-style-span"/>
    <w:basedOn w:val="a0"/>
    <w:rsid w:val="00063B5E"/>
  </w:style>
  <w:style w:type="character" w:customStyle="1" w:styleId="1b">
    <w:name w:val="Текст выноски Знак1"/>
    <w:link w:val="afe"/>
    <w:semiHidden/>
    <w:rsid w:val="00063B5E"/>
    <w:rPr>
      <w:rFonts w:ascii="Tahoma" w:hAnsi="Tahoma" w:cs="Tahoma"/>
      <w:sz w:val="16"/>
      <w:szCs w:val="16"/>
      <w:lang w:eastAsia="ru-RU"/>
    </w:rPr>
  </w:style>
  <w:style w:type="paragraph" w:styleId="afe">
    <w:name w:val="Balloon Text"/>
    <w:basedOn w:val="a"/>
    <w:link w:val="1b"/>
    <w:semiHidden/>
    <w:unhideWhenUsed/>
    <w:rsid w:val="00063B5E"/>
    <w:pPr>
      <w:widowControl w:val="0"/>
      <w:overflowPunct/>
      <w:spacing w:line="240" w:lineRule="auto"/>
      <w:ind w:firstLine="0"/>
      <w:jc w:val="left"/>
      <w:textAlignment w:val="auto"/>
    </w:pPr>
    <w:rPr>
      <w:rFonts w:ascii="Tahoma" w:eastAsiaTheme="minorHAnsi" w:hAnsi="Tahoma" w:cs="Tahoma"/>
      <w:sz w:val="16"/>
      <w:szCs w:val="16"/>
    </w:rPr>
  </w:style>
  <w:style w:type="character" w:customStyle="1" w:styleId="24">
    <w:name w:val="Текст выноски Знак2"/>
    <w:basedOn w:val="a0"/>
    <w:uiPriority w:val="99"/>
    <w:semiHidden/>
    <w:rsid w:val="00063B5E"/>
    <w:rPr>
      <w:rFonts w:ascii="Tahoma" w:eastAsia="Times New Roman" w:hAnsi="Tahoma" w:cs="Tahoma"/>
      <w:sz w:val="16"/>
      <w:szCs w:val="16"/>
      <w:lang w:eastAsia="ru-RU"/>
    </w:rPr>
  </w:style>
  <w:style w:type="table" w:styleId="aff">
    <w:name w:val="Table Grid"/>
    <w:basedOn w:val="a1"/>
    <w:uiPriority w:val="59"/>
    <w:rsid w:val="00063B5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0">
    <w:name w:val="Основной текст_"/>
    <w:link w:val="4"/>
    <w:locked/>
    <w:rsid w:val="00063B5E"/>
    <w:rPr>
      <w:sz w:val="23"/>
      <w:szCs w:val="23"/>
      <w:shd w:val="clear" w:color="auto" w:fill="FFFFFF"/>
    </w:rPr>
  </w:style>
  <w:style w:type="paragraph" w:customStyle="1" w:styleId="4">
    <w:name w:val="Основной текст4"/>
    <w:basedOn w:val="a"/>
    <w:link w:val="aff0"/>
    <w:rsid w:val="00063B5E"/>
    <w:pPr>
      <w:widowControl w:val="0"/>
      <w:shd w:val="clear" w:color="auto" w:fill="FFFFFF"/>
      <w:overflowPunct/>
      <w:autoSpaceDE/>
      <w:autoSpaceDN/>
      <w:adjustRightInd/>
      <w:spacing w:line="418" w:lineRule="exact"/>
      <w:ind w:hanging="400"/>
      <w:jc w:val="left"/>
      <w:textAlignment w:val="auto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character" w:customStyle="1" w:styleId="aff1">
    <w:name w:val="Основной текст + Полужирный"/>
    <w:rsid w:val="00063B5E"/>
    <w:rPr>
      <w:b/>
      <w:bCs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1c">
    <w:name w:val="Основной текст1"/>
    <w:rsid w:val="00063B5E"/>
    <w:rPr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25">
    <w:name w:val="Основной текст + Полужирный2"/>
    <w:aliases w:val="Курсив"/>
    <w:rsid w:val="00063B5E"/>
    <w:rPr>
      <w:b/>
      <w:bCs/>
      <w:i/>
      <w:iCs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10pt">
    <w:name w:val="Основной текст + 10 pt"/>
    <w:rsid w:val="00063B5E"/>
    <w:rPr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/>
    </w:rPr>
  </w:style>
  <w:style w:type="character" w:customStyle="1" w:styleId="26">
    <w:name w:val="Основной текст (2)_"/>
    <w:link w:val="27"/>
    <w:locked/>
    <w:rsid w:val="00063B5E"/>
    <w:rPr>
      <w:b/>
      <w:bCs/>
      <w:sz w:val="23"/>
      <w:szCs w:val="23"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063B5E"/>
    <w:pPr>
      <w:widowControl w:val="0"/>
      <w:shd w:val="clear" w:color="auto" w:fill="FFFFFF"/>
      <w:overflowPunct/>
      <w:autoSpaceDE/>
      <w:autoSpaceDN/>
      <w:adjustRightInd/>
      <w:spacing w:line="413" w:lineRule="exact"/>
      <w:ind w:hanging="320"/>
      <w:jc w:val="left"/>
      <w:textAlignment w:val="auto"/>
    </w:pPr>
    <w:rPr>
      <w:rFonts w:asciiTheme="minorHAnsi" w:eastAsiaTheme="minorHAnsi" w:hAnsiTheme="minorHAnsi" w:cstheme="minorBidi"/>
      <w:b/>
      <w:bCs/>
      <w:sz w:val="23"/>
      <w:szCs w:val="23"/>
      <w:lang w:eastAsia="en-US"/>
    </w:rPr>
  </w:style>
  <w:style w:type="character" w:customStyle="1" w:styleId="28">
    <w:name w:val="Основной текст (2) + Не полужирный"/>
    <w:rsid w:val="00063B5E"/>
    <w:rPr>
      <w:b/>
      <w:bCs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1d">
    <w:name w:val="Основной текст + Полужирный1"/>
    <w:aliases w:val="Курсив3,Интервал 1 pt"/>
    <w:rsid w:val="00063B5E"/>
    <w:rPr>
      <w:b/>
      <w:bCs/>
      <w:i/>
      <w:iCs/>
      <w:color w:val="000000"/>
      <w:spacing w:val="30"/>
      <w:w w:val="100"/>
      <w:position w:val="0"/>
      <w:sz w:val="23"/>
      <w:szCs w:val="23"/>
      <w:u w:val="none"/>
      <w:shd w:val="clear" w:color="auto" w:fill="FFFFFF"/>
      <w:lang w:val="en-US"/>
    </w:rPr>
  </w:style>
  <w:style w:type="character" w:customStyle="1" w:styleId="10pt1">
    <w:name w:val="Основной текст + 10 pt1"/>
    <w:aliases w:val="Курсив2"/>
    <w:rsid w:val="00063B5E"/>
    <w:rPr>
      <w:i/>
      <w:iCs/>
      <w:color w:val="000000"/>
      <w:spacing w:val="0"/>
      <w:w w:val="100"/>
      <w:position w:val="0"/>
      <w:sz w:val="20"/>
      <w:szCs w:val="20"/>
      <w:u w:val="none"/>
      <w:shd w:val="clear" w:color="auto" w:fill="FFFFFF"/>
    </w:rPr>
  </w:style>
  <w:style w:type="character" w:customStyle="1" w:styleId="Sylfaen">
    <w:name w:val="Основной текст + Sylfaen"/>
    <w:aliases w:val="4 pt,Курсив1,Интервал 1 pt2"/>
    <w:rsid w:val="00063B5E"/>
    <w:rPr>
      <w:rFonts w:ascii="Sylfaen" w:eastAsia="Times New Roman" w:hAnsi="Sylfaen" w:cs="Sylfaen"/>
      <w:i/>
      <w:iCs/>
      <w:color w:val="000000"/>
      <w:spacing w:val="20"/>
      <w:w w:val="100"/>
      <w:position w:val="0"/>
      <w:sz w:val="8"/>
      <w:szCs w:val="8"/>
      <w:u w:val="none"/>
      <w:shd w:val="clear" w:color="auto" w:fill="FFFFFF"/>
      <w:lang w:val="ru-RU"/>
    </w:rPr>
  </w:style>
  <w:style w:type="character" w:customStyle="1" w:styleId="4pt">
    <w:name w:val="Основной текст + 4 pt"/>
    <w:rsid w:val="00063B5E"/>
    <w:rPr>
      <w:color w:val="000000"/>
      <w:spacing w:val="0"/>
      <w:w w:val="100"/>
      <w:position w:val="0"/>
      <w:sz w:val="8"/>
      <w:szCs w:val="8"/>
      <w:u w:val="none"/>
      <w:shd w:val="clear" w:color="auto" w:fill="FFFFFF"/>
    </w:rPr>
  </w:style>
  <w:style w:type="character" w:customStyle="1" w:styleId="Sylfaen2">
    <w:name w:val="Основной текст + Sylfaen2"/>
    <w:aliases w:val="6 pt"/>
    <w:rsid w:val="00063B5E"/>
    <w:rPr>
      <w:rFonts w:ascii="Sylfaen" w:eastAsia="Times New Roman" w:hAnsi="Sylfaen" w:cs="Sylfaen"/>
      <w:color w:val="000000"/>
      <w:spacing w:val="0"/>
      <w:w w:val="100"/>
      <w:position w:val="0"/>
      <w:sz w:val="12"/>
      <w:szCs w:val="12"/>
      <w:u w:val="none"/>
      <w:shd w:val="clear" w:color="auto" w:fill="FFFFFF"/>
      <w:lang w:val="ru-RU"/>
    </w:rPr>
  </w:style>
  <w:style w:type="character" w:customStyle="1" w:styleId="29">
    <w:name w:val="Основной текст2"/>
    <w:rsid w:val="00063B5E"/>
    <w:rPr>
      <w:color w:val="000000"/>
      <w:spacing w:val="0"/>
      <w:w w:val="100"/>
      <w:position w:val="0"/>
      <w:sz w:val="23"/>
      <w:szCs w:val="23"/>
      <w:u w:val="single"/>
      <w:shd w:val="clear" w:color="auto" w:fill="FFFFFF"/>
      <w:lang w:val="ru-RU"/>
    </w:rPr>
  </w:style>
  <w:style w:type="character" w:customStyle="1" w:styleId="Sylfaen1">
    <w:name w:val="Основной текст + Sylfaen1"/>
    <w:aliases w:val="11,5 pt,Интервал 1 pt Exact"/>
    <w:rsid w:val="00063B5E"/>
    <w:rPr>
      <w:rFonts w:ascii="Sylfaen" w:eastAsia="Times New Roman" w:hAnsi="Sylfaen" w:cs="Sylfaen"/>
      <w:color w:val="000000"/>
      <w:spacing w:val="29"/>
      <w:w w:val="10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aff2">
    <w:name w:val="Основной текст + Курсив"/>
    <w:aliases w:val="Интервал 1 pt1"/>
    <w:rsid w:val="00063B5E"/>
    <w:rPr>
      <w:i/>
      <w:iCs/>
      <w:color w:val="000000"/>
      <w:spacing w:val="30"/>
      <w:w w:val="10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1e">
    <w:name w:val="Заголовок №1_"/>
    <w:link w:val="1f"/>
    <w:locked/>
    <w:rsid w:val="00063B5E"/>
    <w:rPr>
      <w:b/>
      <w:bCs/>
      <w:sz w:val="31"/>
      <w:szCs w:val="31"/>
      <w:shd w:val="clear" w:color="auto" w:fill="FFFFFF"/>
    </w:rPr>
  </w:style>
  <w:style w:type="paragraph" w:customStyle="1" w:styleId="1f">
    <w:name w:val="Заголовок №1"/>
    <w:basedOn w:val="a"/>
    <w:link w:val="1e"/>
    <w:rsid w:val="00063B5E"/>
    <w:pPr>
      <w:widowControl w:val="0"/>
      <w:shd w:val="clear" w:color="auto" w:fill="FFFFFF"/>
      <w:overflowPunct/>
      <w:autoSpaceDE/>
      <w:autoSpaceDN/>
      <w:adjustRightInd/>
      <w:spacing w:after="240" w:line="374" w:lineRule="exact"/>
      <w:ind w:hanging="1380"/>
      <w:jc w:val="left"/>
      <w:textAlignment w:val="auto"/>
      <w:outlineLvl w:val="0"/>
    </w:pPr>
    <w:rPr>
      <w:rFonts w:asciiTheme="minorHAnsi" w:eastAsiaTheme="minorHAnsi" w:hAnsiTheme="minorHAnsi" w:cstheme="minorBidi"/>
      <w:b/>
      <w:bCs/>
      <w:sz w:val="31"/>
      <w:szCs w:val="31"/>
      <w:lang w:eastAsia="en-US"/>
    </w:rPr>
  </w:style>
  <w:style w:type="character" w:customStyle="1" w:styleId="2a">
    <w:name w:val="Заголовок №2_"/>
    <w:link w:val="2b"/>
    <w:locked/>
    <w:rsid w:val="00063B5E"/>
    <w:rPr>
      <w:b/>
      <w:bCs/>
      <w:sz w:val="27"/>
      <w:szCs w:val="27"/>
      <w:shd w:val="clear" w:color="auto" w:fill="FFFFFF"/>
    </w:rPr>
  </w:style>
  <w:style w:type="paragraph" w:customStyle="1" w:styleId="2b">
    <w:name w:val="Заголовок №2"/>
    <w:basedOn w:val="a"/>
    <w:link w:val="2a"/>
    <w:rsid w:val="00063B5E"/>
    <w:pPr>
      <w:widowControl w:val="0"/>
      <w:shd w:val="clear" w:color="auto" w:fill="FFFFFF"/>
      <w:overflowPunct/>
      <w:autoSpaceDE/>
      <w:autoSpaceDN/>
      <w:adjustRightInd/>
      <w:spacing w:before="240" w:after="360" w:line="240" w:lineRule="atLeast"/>
      <w:ind w:firstLine="1100"/>
      <w:textAlignment w:val="auto"/>
      <w:outlineLvl w:val="1"/>
    </w:pPr>
    <w:rPr>
      <w:rFonts w:asciiTheme="minorHAnsi" w:eastAsiaTheme="minorHAnsi" w:hAnsiTheme="minorHAnsi" w:cstheme="minorBidi"/>
      <w:b/>
      <w:bCs/>
      <w:sz w:val="27"/>
      <w:szCs w:val="27"/>
      <w:lang w:eastAsia="en-US"/>
    </w:rPr>
  </w:style>
  <w:style w:type="character" w:customStyle="1" w:styleId="34">
    <w:name w:val="Заголовок №3_"/>
    <w:link w:val="35"/>
    <w:locked/>
    <w:rsid w:val="00063B5E"/>
    <w:rPr>
      <w:b/>
      <w:bCs/>
      <w:sz w:val="23"/>
      <w:szCs w:val="23"/>
      <w:shd w:val="clear" w:color="auto" w:fill="FFFFFF"/>
    </w:rPr>
  </w:style>
  <w:style w:type="paragraph" w:customStyle="1" w:styleId="35">
    <w:name w:val="Заголовок №3"/>
    <w:basedOn w:val="a"/>
    <w:link w:val="34"/>
    <w:rsid w:val="00063B5E"/>
    <w:pPr>
      <w:widowControl w:val="0"/>
      <w:shd w:val="clear" w:color="auto" w:fill="FFFFFF"/>
      <w:overflowPunct/>
      <w:autoSpaceDE/>
      <w:autoSpaceDN/>
      <w:adjustRightInd/>
      <w:spacing w:before="540" w:line="610" w:lineRule="exact"/>
      <w:ind w:hanging="400"/>
      <w:jc w:val="left"/>
      <w:textAlignment w:val="auto"/>
      <w:outlineLvl w:val="2"/>
    </w:pPr>
    <w:rPr>
      <w:rFonts w:asciiTheme="minorHAnsi" w:eastAsiaTheme="minorHAnsi" w:hAnsiTheme="minorHAnsi" w:cstheme="minorBidi"/>
      <w:b/>
      <w:bCs/>
      <w:sz w:val="23"/>
      <w:szCs w:val="23"/>
      <w:lang w:eastAsia="en-US"/>
    </w:rPr>
  </w:style>
  <w:style w:type="character" w:customStyle="1" w:styleId="313">
    <w:name w:val="Заголовок №3 + 13"/>
    <w:aliases w:val="5 pt1"/>
    <w:rsid w:val="00063B5E"/>
    <w:rPr>
      <w:b/>
      <w:bCs/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  <w:style w:type="character" w:customStyle="1" w:styleId="2Exact">
    <w:name w:val="Основной текст (2) Exact"/>
    <w:rsid w:val="00063B5E"/>
    <w:rPr>
      <w:rFonts w:ascii="Times New Roman" w:hAnsi="Times New Roman" w:cs="Times New Roman"/>
      <w:b/>
      <w:bCs/>
      <w:sz w:val="21"/>
      <w:szCs w:val="21"/>
      <w:u w:val="none"/>
    </w:rPr>
  </w:style>
  <w:style w:type="character" w:customStyle="1" w:styleId="Exact">
    <w:name w:val="Основной текст Exact"/>
    <w:rsid w:val="00063B5E"/>
    <w:rPr>
      <w:rFonts w:ascii="Times New Roman" w:hAnsi="Times New Roman" w:cs="Times New Roman"/>
      <w:spacing w:val="1"/>
      <w:sz w:val="21"/>
      <w:szCs w:val="21"/>
      <w:u w:val="none"/>
    </w:rPr>
  </w:style>
  <w:style w:type="character" w:styleId="aff3">
    <w:name w:val="Hyperlink"/>
    <w:uiPriority w:val="99"/>
    <w:unhideWhenUsed/>
    <w:rsid w:val="00063B5E"/>
    <w:rPr>
      <w:color w:val="0000FF"/>
      <w:u w:val="single"/>
    </w:rPr>
  </w:style>
  <w:style w:type="character" w:customStyle="1" w:styleId="dash041e0431044b0447043d044b0439char1">
    <w:name w:val="dash041e_0431_044b_0447_043d_044b_0439__char1"/>
    <w:rsid w:val="00063B5E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e0431044b0447043d044b0439">
    <w:name w:val="dash041e_0431_044b_0447_043d_044b_0439"/>
    <w:basedOn w:val="a"/>
    <w:rsid w:val="00063B5E"/>
    <w:pPr>
      <w:overflowPunct/>
      <w:autoSpaceDE/>
      <w:autoSpaceDN/>
      <w:adjustRightInd/>
      <w:spacing w:line="240" w:lineRule="auto"/>
      <w:ind w:firstLine="0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FontStyle13">
    <w:name w:val="Font Style13"/>
    <w:rsid w:val="00063B5E"/>
    <w:rPr>
      <w:rFonts w:ascii="Century Schoolbook" w:eastAsia="Century Schoolbook" w:hAnsi="Century Schoolbook" w:cs="Century Schoolbook"/>
      <w:sz w:val="20"/>
      <w:szCs w:val="20"/>
    </w:rPr>
  </w:style>
  <w:style w:type="character" w:customStyle="1" w:styleId="FontStyle14">
    <w:name w:val="Font Style14"/>
    <w:uiPriority w:val="99"/>
    <w:rsid w:val="00063B5E"/>
    <w:rPr>
      <w:rFonts w:ascii="Tahoma" w:eastAsia="Tahoma" w:hAnsi="Tahoma" w:cs="Tahoma"/>
      <w:b/>
      <w:bCs/>
      <w:sz w:val="20"/>
      <w:szCs w:val="20"/>
    </w:rPr>
  </w:style>
  <w:style w:type="paragraph" w:customStyle="1" w:styleId="Style1">
    <w:name w:val="Style1"/>
    <w:basedOn w:val="a"/>
    <w:next w:val="a"/>
    <w:uiPriority w:val="99"/>
    <w:rsid w:val="00063B5E"/>
    <w:pPr>
      <w:widowControl w:val="0"/>
      <w:suppressAutoHyphens/>
      <w:overflowPunct/>
      <w:autoSpaceDN/>
      <w:adjustRightInd/>
      <w:ind w:firstLine="0"/>
      <w:jc w:val="center"/>
      <w:textAlignment w:val="auto"/>
    </w:pPr>
    <w:rPr>
      <w:rFonts w:ascii="Microsoft Sans Serif" w:eastAsia="Microsoft Sans Serif" w:hAnsi="Microsoft Sans Serif" w:cs="Microsoft Sans Serif"/>
      <w:sz w:val="24"/>
      <w:szCs w:val="24"/>
      <w:lang w:eastAsia="hi-IN" w:bidi="hi-IN"/>
    </w:rPr>
  </w:style>
  <w:style w:type="paragraph" w:customStyle="1" w:styleId="Style3">
    <w:name w:val="Style3"/>
    <w:basedOn w:val="a"/>
    <w:next w:val="a"/>
    <w:uiPriority w:val="99"/>
    <w:rsid w:val="00063B5E"/>
    <w:pPr>
      <w:widowControl w:val="0"/>
      <w:suppressAutoHyphens/>
      <w:overflowPunct/>
      <w:autoSpaceDN/>
      <w:adjustRightInd/>
      <w:spacing w:line="252" w:lineRule="exact"/>
      <w:ind w:firstLine="0"/>
      <w:textAlignment w:val="auto"/>
    </w:pPr>
    <w:rPr>
      <w:rFonts w:ascii="Microsoft Sans Serif" w:eastAsia="Microsoft Sans Serif" w:hAnsi="Microsoft Sans Serif" w:cs="Microsoft Sans Serif"/>
      <w:sz w:val="24"/>
      <w:szCs w:val="24"/>
      <w:lang w:eastAsia="hi-IN" w:bidi="hi-IN"/>
    </w:rPr>
  </w:style>
  <w:style w:type="character" w:customStyle="1" w:styleId="FontStyle12">
    <w:name w:val="Font Style12"/>
    <w:rsid w:val="00063B5E"/>
    <w:rPr>
      <w:rFonts w:ascii="Century Schoolbook" w:eastAsia="Century Schoolbook" w:hAnsi="Century Schoolbook" w:cs="Century Schoolbook"/>
      <w:i/>
      <w:iCs/>
      <w:sz w:val="20"/>
      <w:szCs w:val="20"/>
    </w:rPr>
  </w:style>
  <w:style w:type="paragraph" w:styleId="af7">
    <w:name w:val="Plain Text"/>
    <w:basedOn w:val="a"/>
    <w:link w:val="af6"/>
    <w:uiPriority w:val="99"/>
    <w:rsid w:val="00063B5E"/>
    <w:pPr>
      <w:overflowPunct/>
      <w:autoSpaceDE/>
      <w:autoSpaceDN/>
      <w:adjustRightInd/>
      <w:spacing w:line="240" w:lineRule="auto"/>
      <w:ind w:firstLine="0"/>
      <w:jc w:val="left"/>
      <w:textAlignment w:val="auto"/>
    </w:pPr>
    <w:rPr>
      <w:rFonts w:ascii="Courier New" w:eastAsiaTheme="minorHAnsi" w:hAnsi="Courier New" w:cstheme="minorBidi"/>
      <w:sz w:val="20"/>
      <w:szCs w:val="22"/>
      <w:lang w:eastAsia="en-US"/>
    </w:rPr>
  </w:style>
  <w:style w:type="character" w:customStyle="1" w:styleId="1f0">
    <w:name w:val="Текст Знак1"/>
    <w:basedOn w:val="a0"/>
    <w:uiPriority w:val="99"/>
    <w:semiHidden/>
    <w:rsid w:val="00063B5E"/>
    <w:rPr>
      <w:rFonts w:ascii="Consolas" w:eastAsia="Times New Roman" w:hAnsi="Consolas" w:cs="Times New Roman"/>
      <w:sz w:val="21"/>
      <w:szCs w:val="21"/>
      <w:lang w:eastAsia="ru-RU"/>
    </w:rPr>
  </w:style>
  <w:style w:type="character" w:customStyle="1" w:styleId="FontStyle16">
    <w:name w:val="Font Style16"/>
    <w:uiPriority w:val="99"/>
    <w:rsid w:val="00063B5E"/>
    <w:rPr>
      <w:rFonts w:ascii="Century Schoolbook" w:eastAsia="Century Schoolbook" w:hAnsi="Century Schoolbook" w:cs="Century Schoolbook"/>
      <w:sz w:val="20"/>
      <w:szCs w:val="20"/>
    </w:rPr>
  </w:style>
  <w:style w:type="paragraph" w:customStyle="1" w:styleId="Style2">
    <w:name w:val="Style2"/>
    <w:basedOn w:val="a"/>
    <w:next w:val="a"/>
    <w:uiPriority w:val="99"/>
    <w:rsid w:val="00063B5E"/>
    <w:pPr>
      <w:widowControl w:val="0"/>
      <w:suppressAutoHyphens/>
      <w:overflowPunct/>
      <w:autoSpaceDN/>
      <w:adjustRightInd/>
      <w:spacing w:line="240" w:lineRule="auto"/>
      <w:ind w:firstLine="0"/>
      <w:jc w:val="left"/>
      <w:textAlignment w:val="auto"/>
    </w:pPr>
    <w:rPr>
      <w:rFonts w:ascii="Microsoft Sans Serif" w:eastAsia="Microsoft Sans Serif" w:hAnsi="Microsoft Sans Serif" w:cs="Microsoft Sans Serif"/>
      <w:sz w:val="24"/>
      <w:szCs w:val="24"/>
      <w:lang w:eastAsia="hi-IN" w:bidi="hi-IN"/>
    </w:rPr>
  </w:style>
  <w:style w:type="paragraph" w:customStyle="1" w:styleId="Style4">
    <w:name w:val="Style4"/>
    <w:basedOn w:val="a"/>
    <w:next w:val="a"/>
    <w:uiPriority w:val="99"/>
    <w:rsid w:val="00063B5E"/>
    <w:pPr>
      <w:widowControl w:val="0"/>
      <w:suppressAutoHyphens/>
      <w:overflowPunct/>
      <w:autoSpaceDN/>
      <w:adjustRightInd/>
      <w:spacing w:line="254" w:lineRule="exact"/>
      <w:ind w:firstLine="403"/>
      <w:textAlignment w:val="auto"/>
    </w:pPr>
    <w:rPr>
      <w:rFonts w:ascii="Microsoft Sans Serif" w:eastAsia="Microsoft Sans Serif" w:hAnsi="Microsoft Sans Serif" w:cs="Microsoft Sans Serif"/>
      <w:sz w:val="24"/>
      <w:szCs w:val="24"/>
      <w:lang w:eastAsia="hi-IN" w:bidi="hi-IN"/>
    </w:rPr>
  </w:style>
  <w:style w:type="paragraph" w:customStyle="1" w:styleId="Style5">
    <w:name w:val="Style5"/>
    <w:basedOn w:val="a"/>
    <w:next w:val="a"/>
    <w:uiPriority w:val="99"/>
    <w:rsid w:val="00063B5E"/>
    <w:pPr>
      <w:widowControl w:val="0"/>
      <w:suppressAutoHyphens/>
      <w:overflowPunct/>
      <w:autoSpaceDN/>
      <w:adjustRightInd/>
      <w:spacing w:line="257" w:lineRule="exact"/>
      <w:ind w:hanging="254"/>
      <w:jc w:val="left"/>
      <w:textAlignment w:val="auto"/>
    </w:pPr>
    <w:rPr>
      <w:rFonts w:ascii="Microsoft Sans Serif" w:eastAsia="Microsoft Sans Serif" w:hAnsi="Microsoft Sans Serif" w:cs="Microsoft Sans Serif"/>
      <w:sz w:val="24"/>
      <w:szCs w:val="24"/>
      <w:lang w:eastAsia="hi-IN" w:bidi="hi-IN"/>
    </w:rPr>
  </w:style>
  <w:style w:type="character" w:styleId="aff4">
    <w:name w:val="Emphasis"/>
    <w:uiPriority w:val="20"/>
    <w:qFormat/>
    <w:rsid w:val="00063B5E"/>
    <w:rPr>
      <w:i/>
      <w:iCs/>
    </w:rPr>
  </w:style>
  <w:style w:type="character" w:styleId="aff5">
    <w:name w:val="Strong"/>
    <w:uiPriority w:val="22"/>
    <w:qFormat/>
    <w:rsid w:val="00063B5E"/>
    <w:rPr>
      <w:b/>
      <w:bCs/>
    </w:rPr>
  </w:style>
  <w:style w:type="paragraph" w:styleId="aff6">
    <w:name w:val="Normal (Web)"/>
    <w:basedOn w:val="a"/>
    <w:uiPriority w:val="99"/>
    <w:rsid w:val="00CE25EF"/>
    <w:pPr>
      <w:overflowPunct/>
      <w:autoSpaceDE/>
      <w:autoSpaceDN/>
      <w:adjustRightInd/>
      <w:spacing w:before="100" w:beforeAutospacing="1" w:after="100" w:afterAutospacing="1" w:line="240" w:lineRule="auto"/>
      <w:ind w:firstLine="0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51">
    <w:name w:val="Основной текст5"/>
    <w:basedOn w:val="a"/>
    <w:rsid w:val="00457F16"/>
    <w:pPr>
      <w:widowControl w:val="0"/>
      <w:shd w:val="clear" w:color="auto" w:fill="FFFFFF"/>
      <w:overflowPunct/>
      <w:autoSpaceDE/>
      <w:autoSpaceDN/>
      <w:adjustRightInd/>
      <w:spacing w:after="5280" w:line="202" w:lineRule="exact"/>
      <w:ind w:hanging="520"/>
      <w:jc w:val="left"/>
      <w:textAlignment w:val="auto"/>
    </w:pPr>
    <w:rPr>
      <w:rFonts w:ascii="Century Schoolbook" w:eastAsia="Century Schoolbook" w:hAnsi="Century Schoolbook" w:cs="Century Schoolbook"/>
      <w:color w:val="000000"/>
      <w:sz w:val="18"/>
      <w:szCs w:val="18"/>
      <w:lang w:bidi="ru-RU"/>
    </w:rPr>
  </w:style>
  <w:style w:type="paragraph" w:customStyle="1" w:styleId="aff7">
    <w:name w:val="Содержимое таблицы"/>
    <w:basedOn w:val="a"/>
    <w:rsid w:val="00616EA8"/>
    <w:pPr>
      <w:widowControl w:val="0"/>
      <w:suppressLineNumbers/>
      <w:suppressAutoHyphens/>
      <w:overflowPunct/>
      <w:autoSpaceDE/>
      <w:autoSpaceDN/>
      <w:adjustRightInd/>
      <w:spacing w:line="240" w:lineRule="auto"/>
      <w:ind w:firstLine="0"/>
      <w:jc w:val="left"/>
      <w:textAlignment w:val="auto"/>
    </w:pPr>
    <w:rPr>
      <w:rFonts w:ascii="Arial" w:hAnsi="Arial" w:cs="Arial"/>
      <w:kern w:val="2"/>
      <w:sz w:val="20"/>
    </w:rPr>
  </w:style>
  <w:style w:type="paragraph" w:customStyle="1" w:styleId="Default">
    <w:name w:val="Default"/>
    <w:rsid w:val="00616EA8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1549</Words>
  <Characters>8835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10364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HP</cp:lastModifiedBy>
  <cp:revision>2</cp:revision>
  <cp:lastPrinted>2021-03-18T05:37:00Z</cp:lastPrinted>
  <dcterms:created xsi:type="dcterms:W3CDTF">2021-04-09T20:24:00Z</dcterms:created>
  <dcterms:modified xsi:type="dcterms:W3CDTF">2021-04-09T20:24:00Z</dcterms:modified>
</cp:coreProperties>
</file>